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89" w:rsidRPr="003004BC" w:rsidRDefault="00457C89" w:rsidP="000C5647">
      <w:pPr>
        <w:rPr>
          <w:rFonts w:ascii="Arial" w:hAnsi="Arial" w:cs="Arial"/>
          <w:b/>
          <w:bCs/>
        </w:rPr>
      </w:pPr>
    </w:p>
    <w:p w:rsidR="00457C89" w:rsidRPr="003004BC" w:rsidRDefault="00457C89" w:rsidP="000C5647">
      <w:pPr>
        <w:jc w:val="center"/>
        <w:rPr>
          <w:rFonts w:ascii="Arial" w:hAnsi="Arial" w:cs="Arial"/>
          <w:b/>
          <w:bCs/>
        </w:rPr>
      </w:pPr>
      <w:r w:rsidRPr="003004BC">
        <w:rPr>
          <w:rFonts w:ascii="Arial" w:hAnsi="Arial" w:cs="Arial"/>
          <w:b/>
          <w:bCs/>
        </w:rPr>
        <w:t>Европейска нощ на учените 2015</w:t>
      </w:r>
    </w:p>
    <w:p w:rsidR="00457C89" w:rsidRPr="005F33E0" w:rsidRDefault="00457C89" w:rsidP="000C5647">
      <w:pPr>
        <w:jc w:val="center"/>
        <w:rPr>
          <w:rFonts w:ascii="Arial" w:hAnsi="Arial" w:cs="Arial"/>
          <w:lang w:val="ru-RU"/>
        </w:rPr>
      </w:pPr>
      <w:r w:rsidRPr="003004BC">
        <w:rPr>
          <w:rFonts w:ascii="Arial" w:hAnsi="Arial" w:cs="Arial"/>
        </w:rPr>
        <w:t>Българска академия на науките</w:t>
      </w:r>
    </w:p>
    <w:p w:rsidR="00457C89" w:rsidRPr="005F33E0" w:rsidRDefault="00457C89" w:rsidP="000C5647">
      <w:pPr>
        <w:jc w:val="center"/>
        <w:rPr>
          <w:rFonts w:ascii="Arial" w:hAnsi="Arial" w:cs="Arial"/>
          <w:lang w:val="ru-RU"/>
        </w:rPr>
      </w:pPr>
    </w:p>
    <w:p w:rsidR="00457C89" w:rsidRPr="00B86B95" w:rsidRDefault="00457C89" w:rsidP="000C5647">
      <w:pPr>
        <w:jc w:val="center"/>
        <w:rPr>
          <w:rFonts w:ascii="Arial" w:hAnsi="Arial" w:cs="Arial"/>
        </w:rPr>
      </w:pPr>
      <w:r w:rsidRPr="005F33E0">
        <w:rPr>
          <w:rFonts w:ascii="Arial" w:hAnsi="Arial" w:cs="Arial"/>
          <w:lang w:val="ru-RU"/>
        </w:rPr>
        <w:t xml:space="preserve">25 </w:t>
      </w:r>
      <w:r>
        <w:rPr>
          <w:rFonts w:ascii="Arial" w:hAnsi="Arial" w:cs="Arial"/>
        </w:rPr>
        <w:t>септември 2015г.</w:t>
      </w:r>
    </w:p>
    <w:p w:rsidR="00457C89" w:rsidRPr="003004BC" w:rsidRDefault="00457C89" w:rsidP="000C5647">
      <w:pPr>
        <w:rPr>
          <w:rFonts w:ascii="Arial" w:hAnsi="Arial" w:cs="Arial"/>
          <w:b/>
          <w:bCs/>
        </w:rPr>
      </w:pPr>
    </w:p>
    <w:p w:rsidR="00457C89" w:rsidRPr="00D96EAD" w:rsidRDefault="00457C89" w:rsidP="00D96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D96EAD">
        <w:rPr>
          <w:rFonts w:ascii="Arial" w:hAnsi="Arial" w:cs="Arial"/>
          <w:b/>
          <w:bCs/>
        </w:rPr>
        <w:t>БАН-Администрация</w:t>
      </w:r>
    </w:p>
    <w:p w:rsidR="00457C89" w:rsidRPr="00D96EAD" w:rsidRDefault="00457C89" w:rsidP="00D96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96EAD">
        <w:rPr>
          <w:rFonts w:ascii="Arial" w:hAnsi="Arial" w:cs="Arial"/>
        </w:rPr>
        <w:t>ул. 15 Ноември 1</w:t>
      </w:r>
    </w:p>
    <w:p w:rsidR="00457C89" w:rsidRPr="003004BC" w:rsidRDefault="00457C89" w:rsidP="000C5647">
      <w:pPr>
        <w:rPr>
          <w:rFonts w:ascii="Arial" w:hAnsi="Arial" w:cs="Arial"/>
          <w:b/>
          <w:bCs/>
        </w:rPr>
      </w:pPr>
    </w:p>
    <w:p w:rsidR="00457C89" w:rsidRPr="007216F4" w:rsidRDefault="00457C89" w:rsidP="000C5647">
      <w:pPr>
        <w:rPr>
          <w:rFonts w:ascii="Arial" w:hAnsi="Arial" w:cs="Arial"/>
          <w:b/>
          <w:bCs/>
        </w:rPr>
      </w:pPr>
      <w:r w:rsidRPr="007216F4">
        <w:rPr>
          <w:rFonts w:ascii="Arial" w:hAnsi="Arial" w:cs="Arial"/>
          <w:b/>
          <w:bCs/>
        </w:rPr>
        <w:t xml:space="preserve">16.00 – 18.00 – Математически </w:t>
      </w:r>
      <w:proofErr w:type="spellStart"/>
      <w:r w:rsidRPr="007216F4">
        <w:rPr>
          <w:rFonts w:ascii="Arial" w:hAnsi="Arial" w:cs="Arial"/>
          <w:b/>
          <w:bCs/>
        </w:rPr>
        <w:t>пърформанси</w:t>
      </w:r>
      <w:proofErr w:type="spellEnd"/>
      <w:r w:rsidRPr="007216F4">
        <w:rPr>
          <w:rFonts w:ascii="Arial" w:hAnsi="Arial" w:cs="Arial"/>
          <w:b/>
          <w:bCs/>
        </w:rPr>
        <w:t xml:space="preserve"> „Спирали“ – шоу за деца </w:t>
      </w:r>
    </w:p>
    <w:p w:rsidR="00457C89" w:rsidRPr="007216F4" w:rsidRDefault="00457C89" w:rsidP="000C5647">
      <w:pPr>
        <w:rPr>
          <w:rFonts w:ascii="Arial" w:hAnsi="Arial" w:cs="Arial"/>
        </w:rPr>
      </w:pPr>
      <w:r w:rsidRPr="007216F4">
        <w:rPr>
          <w:rFonts w:ascii="Arial" w:hAnsi="Arial" w:cs="Arial"/>
        </w:rPr>
        <w:t xml:space="preserve">градина, БАН-Администрация </w:t>
      </w:r>
    </w:p>
    <w:p w:rsidR="00457C89" w:rsidRPr="007216F4" w:rsidRDefault="00457C89" w:rsidP="000C5647">
      <w:pPr>
        <w:rPr>
          <w:rFonts w:ascii="Arial" w:hAnsi="Arial" w:cs="Arial"/>
          <w:b/>
          <w:bCs/>
        </w:rPr>
      </w:pPr>
    </w:p>
    <w:p w:rsidR="00457C89" w:rsidRPr="007216F4" w:rsidRDefault="00457C89" w:rsidP="000C5647">
      <w:pPr>
        <w:rPr>
          <w:rFonts w:ascii="Arial" w:hAnsi="Arial" w:cs="Arial"/>
          <w:b/>
          <w:bCs/>
        </w:rPr>
      </w:pPr>
      <w:r w:rsidRPr="007216F4">
        <w:rPr>
          <w:rFonts w:ascii="Arial" w:hAnsi="Arial" w:cs="Arial"/>
          <w:b/>
          <w:bCs/>
        </w:rPr>
        <w:t>17.30 – 18.30 – Научно кафе</w:t>
      </w:r>
    </w:p>
    <w:p w:rsidR="00457C89" w:rsidRPr="007216F4" w:rsidRDefault="00457C89" w:rsidP="000C5647">
      <w:pPr>
        <w:rPr>
          <w:rFonts w:ascii="Arial" w:hAnsi="Arial" w:cs="Arial"/>
        </w:rPr>
      </w:pPr>
      <w:r w:rsidRPr="007216F4">
        <w:rPr>
          <w:rFonts w:ascii="Arial" w:hAnsi="Arial" w:cs="Arial"/>
        </w:rPr>
        <w:t xml:space="preserve">зала 207, ет. 2, БАН-Администрация </w:t>
      </w:r>
    </w:p>
    <w:p w:rsidR="00457C89" w:rsidRPr="007216F4" w:rsidRDefault="00457C89" w:rsidP="000C5647">
      <w:pPr>
        <w:rPr>
          <w:rFonts w:ascii="Arial" w:hAnsi="Arial" w:cs="Arial"/>
        </w:rPr>
      </w:pPr>
    </w:p>
    <w:p w:rsidR="00457C89" w:rsidRPr="007216F4" w:rsidRDefault="00457C89" w:rsidP="000C5647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</w:rPr>
      </w:pPr>
      <w:r w:rsidRPr="007216F4">
        <w:rPr>
          <w:rFonts w:ascii="Arial" w:hAnsi="Arial" w:cs="Arial"/>
        </w:rPr>
        <w:t>Светлината е живот - презентация на професор  Лъчезар Аврамов от Институт по електроника към БАН за светлината, живота и медицината.</w:t>
      </w:r>
    </w:p>
    <w:p w:rsidR="00457C89" w:rsidRPr="007216F4" w:rsidRDefault="00457C89" w:rsidP="000C5647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</w:rPr>
      </w:pPr>
      <w:r w:rsidRPr="007216F4">
        <w:rPr>
          <w:rFonts w:ascii="Arial" w:hAnsi="Arial" w:cs="Arial"/>
        </w:rPr>
        <w:t xml:space="preserve">Светлината в изкуството - презентация на доцент </w:t>
      </w:r>
      <w:proofErr w:type="spellStart"/>
      <w:r w:rsidRPr="007216F4">
        <w:rPr>
          <w:rFonts w:ascii="Arial" w:hAnsi="Arial" w:cs="Arial"/>
        </w:rPr>
        <w:t>Санка</w:t>
      </w:r>
      <w:proofErr w:type="spellEnd"/>
      <w:r w:rsidRPr="007216F4">
        <w:rPr>
          <w:rFonts w:ascii="Arial" w:hAnsi="Arial" w:cs="Arial"/>
        </w:rPr>
        <w:t xml:space="preserve"> Гатева от Институт по електроника към БАН за светлината, науката и изкуството. </w:t>
      </w:r>
    </w:p>
    <w:p w:rsidR="00457C89" w:rsidRPr="007216F4" w:rsidRDefault="00457C89" w:rsidP="000C5647">
      <w:pPr>
        <w:rPr>
          <w:rFonts w:ascii="Arial" w:hAnsi="Arial" w:cs="Arial"/>
          <w:b/>
          <w:bCs/>
        </w:rPr>
      </w:pPr>
    </w:p>
    <w:p w:rsidR="00457C89" w:rsidRPr="007216F4" w:rsidRDefault="00457C89" w:rsidP="000C5647">
      <w:pPr>
        <w:rPr>
          <w:rFonts w:ascii="Arial" w:hAnsi="Arial" w:cs="Arial"/>
          <w:b/>
          <w:bCs/>
        </w:rPr>
      </w:pPr>
      <w:r w:rsidRPr="007216F4">
        <w:rPr>
          <w:rFonts w:ascii="Arial" w:hAnsi="Arial" w:cs="Arial"/>
          <w:b/>
          <w:bCs/>
        </w:rPr>
        <w:t>18:30 – 21:00 – Европейски щанд</w:t>
      </w:r>
    </w:p>
    <w:p w:rsidR="00457C89" w:rsidRPr="007216F4" w:rsidRDefault="00457C89" w:rsidP="000C5647">
      <w:pPr>
        <w:rPr>
          <w:rFonts w:ascii="Arial" w:hAnsi="Arial" w:cs="Arial"/>
        </w:rPr>
      </w:pPr>
      <w:r w:rsidRPr="007216F4">
        <w:rPr>
          <w:rFonts w:ascii="Arial" w:hAnsi="Arial" w:cs="Arial"/>
        </w:rPr>
        <w:t xml:space="preserve">фоайе, БАН-Администрация </w:t>
      </w:r>
    </w:p>
    <w:p w:rsidR="00457C89" w:rsidRPr="007216F4" w:rsidRDefault="00457C89" w:rsidP="000C5647">
      <w:pPr>
        <w:rPr>
          <w:rFonts w:ascii="Arial" w:hAnsi="Arial" w:cs="Arial"/>
          <w:b/>
          <w:bCs/>
        </w:rPr>
      </w:pPr>
    </w:p>
    <w:p w:rsidR="00457C89" w:rsidRPr="007216F4" w:rsidRDefault="00457C89" w:rsidP="000C5647">
      <w:pPr>
        <w:rPr>
          <w:rFonts w:ascii="Arial" w:hAnsi="Arial" w:cs="Arial"/>
          <w:b/>
          <w:bCs/>
        </w:rPr>
      </w:pPr>
      <w:r w:rsidRPr="007216F4">
        <w:rPr>
          <w:rFonts w:ascii="Arial" w:hAnsi="Arial" w:cs="Arial"/>
          <w:b/>
          <w:bCs/>
        </w:rPr>
        <w:t xml:space="preserve">19.00 – 21.00 – Вечер на талантите </w:t>
      </w:r>
    </w:p>
    <w:p w:rsidR="00457C89" w:rsidRPr="007216F4" w:rsidRDefault="00457C89" w:rsidP="000C5647">
      <w:pPr>
        <w:rPr>
          <w:rFonts w:ascii="Arial" w:hAnsi="Arial" w:cs="Arial"/>
        </w:rPr>
      </w:pPr>
      <w:r w:rsidRPr="007216F4">
        <w:rPr>
          <w:rFonts w:ascii="Arial" w:hAnsi="Arial" w:cs="Arial"/>
        </w:rPr>
        <w:t>голям салон в БАН-Администрация</w:t>
      </w:r>
    </w:p>
    <w:p w:rsidR="00457C89" w:rsidRPr="007216F4" w:rsidRDefault="00457C89" w:rsidP="000C5647">
      <w:pPr>
        <w:rPr>
          <w:rFonts w:ascii="Arial" w:hAnsi="Arial" w:cs="Arial"/>
          <w:b/>
          <w:bCs/>
        </w:rPr>
      </w:pPr>
    </w:p>
    <w:p w:rsidR="00457C89" w:rsidRPr="007216F4" w:rsidRDefault="00457C89" w:rsidP="000C5647">
      <w:pPr>
        <w:rPr>
          <w:rFonts w:ascii="Arial" w:hAnsi="Arial" w:cs="Arial"/>
        </w:rPr>
      </w:pPr>
      <w:r w:rsidRPr="007216F4">
        <w:rPr>
          <w:rFonts w:ascii="Arial" w:hAnsi="Arial" w:cs="Arial"/>
        </w:rPr>
        <w:t xml:space="preserve">Музикално-поетична вечер с авторски изпълнения на поезия от учени от различни поколения, както и учени в нестандартната роля на музиканти – певци и инструменталисти. С участието на Вокално студио „Нуша” с ръководител народната певица Нели Андреева – солист на Държавен фолклорен ансамбъл „Филип </w:t>
      </w:r>
      <w:proofErr w:type="spellStart"/>
      <w:r w:rsidRPr="007216F4">
        <w:rPr>
          <w:rFonts w:ascii="Arial" w:hAnsi="Arial" w:cs="Arial"/>
        </w:rPr>
        <w:t>Кутев</w:t>
      </w:r>
      <w:proofErr w:type="spellEnd"/>
      <w:r w:rsidRPr="007216F4">
        <w:rPr>
          <w:rFonts w:ascii="Arial" w:hAnsi="Arial" w:cs="Arial"/>
        </w:rPr>
        <w:t>, проф. Диляна Мичева и студенти от НАТФИЗ „</w:t>
      </w:r>
      <w:proofErr w:type="spellStart"/>
      <w:r w:rsidRPr="007216F4">
        <w:rPr>
          <w:rFonts w:ascii="Arial" w:hAnsi="Arial" w:cs="Arial"/>
        </w:rPr>
        <w:t>Кр</w:t>
      </w:r>
      <w:proofErr w:type="spellEnd"/>
      <w:r w:rsidRPr="007216F4">
        <w:rPr>
          <w:rFonts w:ascii="Arial" w:hAnsi="Arial" w:cs="Arial"/>
        </w:rPr>
        <w:t xml:space="preserve">. Сарафов”, </w:t>
      </w:r>
      <w:proofErr w:type="spellStart"/>
      <w:r w:rsidRPr="007216F4">
        <w:rPr>
          <w:rFonts w:ascii="Arial" w:hAnsi="Arial" w:cs="Arial"/>
        </w:rPr>
        <w:t>Агнес</w:t>
      </w:r>
      <w:proofErr w:type="spellEnd"/>
      <w:r w:rsidRPr="007216F4">
        <w:rPr>
          <w:rFonts w:ascii="Arial" w:hAnsi="Arial" w:cs="Arial"/>
        </w:rPr>
        <w:t xml:space="preserve"> Данкова, Виктория Илиева, доц. Елена </w:t>
      </w:r>
      <w:proofErr w:type="spellStart"/>
      <w:r w:rsidRPr="007216F4">
        <w:rPr>
          <w:rFonts w:ascii="Arial" w:hAnsi="Arial" w:cs="Arial"/>
        </w:rPr>
        <w:t>Кашчиева</w:t>
      </w:r>
      <w:proofErr w:type="spellEnd"/>
      <w:r w:rsidRPr="007216F4">
        <w:rPr>
          <w:rFonts w:ascii="Arial" w:hAnsi="Arial" w:cs="Arial"/>
        </w:rPr>
        <w:t xml:space="preserve">, доц. Веселин </w:t>
      </w:r>
      <w:proofErr w:type="spellStart"/>
      <w:r w:rsidRPr="007216F4">
        <w:rPr>
          <w:rFonts w:ascii="Arial" w:hAnsi="Arial" w:cs="Arial"/>
        </w:rPr>
        <w:t>Босаков</w:t>
      </w:r>
      <w:proofErr w:type="spellEnd"/>
      <w:r w:rsidRPr="007216F4">
        <w:rPr>
          <w:rFonts w:ascii="Arial" w:hAnsi="Arial" w:cs="Arial"/>
        </w:rPr>
        <w:t xml:space="preserve">, Венцислав Йорданов, Ния Сирма Мариан Петрова, доц. Евгения </w:t>
      </w:r>
      <w:proofErr w:type="spellStart"/>
      <w:r w:rsidRPr="007216F4">
        <w:rPr>
          <w:rFonts w:ascii="Arial" w:hAnsi="Arial" w:cs="Arial"/>
        </w:rPr>
        <w:t>Сендова</w:t>
      </w:r>
      <w:proofErr w:type="spellEnd"/>
      <w:r w:rsidRPr="007216F4">
        <w:rPr>
          <w:rFonts w:ascii="Arial" w:hAnsi="Arial" w:cs="Arial"/>
        </w:rPr>
        <w:t xml:space="preserve">, д-р Красимира Янкова, д-р Елена Алекова и др. </w:t>
      </w:r>
    </w:p>
    <w:p w:rsidR="00457C89" w:rsidRPr="007216F4" w:rsidRDefault="00457C89" w:rsidP="000C5647">
      <w:pPr>
        <w:rPr>
          <w:rFonts w:ascii="Arial" w:hAnsi="Arial" w:cs="Arial"/>
          <w:i/>
          <w:iCs/>
        </w:rPr>
      </w:pPr>
    </w:p>
    <w:p w:rsidR="00457C89" w:rsidRPr="007216F4" w:rsidRDefault="00457C89" w:rsidP="000C5647">
      <w:pPr>
        <w:rPr>
          <w:rFonts w:ascii="Arial" w:hAnsi="Arial" w:cs="Arial"/>
          <w:i/>
          <w:iCs/>
        </w:rPr>
      </w:pPr>
    </w:p>
    <w:p w:rsidR="00457C89" w:rsidRPr="007216F4" w:rsidRDefault="00457C89" w:rsidP="000C5647">
      <w:pPr>
        <w:rPr>
          <w:rFonts w:ascii="Arial" w:hAnsi="Arial" w:cs="Arial"/>
          <w:i/>
          <w:iCs/>
        </w:rPr>
      </w:pPr>
      <w:r w:rsidRPr="007216F4">
        <w:rPr>
          <w:rFonts w:ascii="Arial" w:hAnsi="Arial" w:cs="Arial"/>
          <w:i/>
          <w:iCs/>
        </w:rPr>
        <w:t>Акценти:</w:t>
      </w:r>
    </w:p>
    <w:p w:rsidR="00457C89" w:rsidRPr="007216F4" w:rsidRDefault="00457C89" w:rsidP="00783183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7216F4">
        <w:rPr>
          <w:rFonts w:ascii="Arial" w:hAnsi="Arial" w:cs="Arial"/>
        </w:rPr>
        <w:t xml:space="preserve">Академик Александър Петров: за академик Георги </w:t>
      </w:r>
      <w:proofErr w:type="spellStart"/>
      <w:r w:rsidRPr="007216F4">
        <w:rPr>
          <w:rFonts w:ascii="Arial" w:hAnsi="Arial" w:cs="Arial"/>
        </w:rPr>
        <w:t>Наджаков</w:t>
      </w:r>
      <w:proofErr w:type="spellEnd"/>
      <w:r w:rsidRPr="007216F4">
        <w:rPr>
          <w:rFonts w:ascii="Arial" w:hAnsi="Arial" w:cs="Arial"/>
        </w:rPr>
        <w:t xml:space="preserve"> и откритието, от което се роди ксероксът.</w:t>
      </w:r>
    </w:p>
    <w:p w:rsidR="00457C89" w:rsidRPr="007216F4" w:rsidRDefault="00457C89" w:rsidP="00783183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7216F4">
        <w:rPr>
          <w:rFonts w:ascii="Arial" w:hAnsi="Arial" w:cs="Arial"/>
        </w:rPr>
        <w:t xml:space="preserve">Професор Евгения Вълчева: „Сините </w:t>
      </w:r>
      <w:proofErr w:type="spellStart"/>
      <w:r w:rsidRPr="007216F4">
        <w:rPr>
          <w:rFonts w:ascii="Arial" w:hAnsi="Arial" w:cs="Arial"/>
        </w:rPr>
        <w:t>светодиоди</w:t>
      </w:r>
      <w:proofErr w:type="spellEnd"/>
      <w:r w:rsidRPr="007216F4">
        <w:rPr>
          <w:rFonts w:ascii="Arial" w:hAnsi="Arial" w:cs="Arial"/>
        </w:rPr>
        <w:t>: от Нобеловата награда до българското участие”.</w:t>
      </w:r>
    </w:p>
    <w:p w:rsidR="00457C89" w:rsidRPr="007216F4" w:rsidRDefault="00457C89" w:rsidP="00783183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7216F4">
        <w:rPr>
          <w:rFonts w:ascii="Arial" w:hAnsi="Arial" w:cs="Arial"/>
        </w:rPr>
        <w:t xml:space="preserve">Академик Никола </w:t>
      </w:r>
      <w:proofErr w:type="spellStart"/>
      <w:r w:rsidRPr="007216F4">
        <w:rPr>
          <w:rFonts w:ascii="Arial" w:hAnsi="Arial" w:cs="Arial"/>
        </w:rPr>
        <w:t>Съботинов</w:t>
      </w:r>
      <w:proofErr w:type="spellEnd"/>
      <w:r w:rsidRPr="007216F4">
        <w:rPr>
          <w:rFonts w:ascii="Arial" w:hAnsi="Arial" w:cs="Arial"/>
        </w:rPr>
        <w:t>: „Началото на лазерните изследвания в България”</w:t>
      </w:r>
    </w:p>
    <w:p w:rsidR="00457C89" w:rsidRPr="007216F4" w:rsidRDefault="00457C89" w:rsidP="00783183">
      <w:pPr>
        <w:pStyle w:val="ListParagraph"/>
        <w:numPr>
          <w:ilvl w:val="0"/>
          <w:numId w:val="23"/>
        </w:numPr>
        <w:spacing w:after="0" w:line="240" w:lineRule="auto"/>
        <w:ind w:left="708"/>
        <w:rPr>
          <w:rFonts w:ascii="Arial" w:hAnsi="Arial" w:cs="Arial"/>
        </w:rPr>
      </w:pPr>
      <w:r w:rsidRPr="007216F4">
        <w:rPr>
          <w:rFonts w:ascii="Arial" w:hAnsi="Arial" w:cs="Arial"/>
        </w:rPr>
        <w:t xml:space="preserve"> Жени в науката: доцент </w:t>
      </w:r>
      <w:proofErr w:type="spellStart"/>
      <w:r w:rsidRPr="007216F4">
        <w:rPr>
          <w:rFonts w:ascii="Arial" w:hAnsi="Arial" w:cs="Arial"/>
        </w:rPr>
        <w:t>Санка</w:t>
      </w:r>
      <w:proofErr w:type="spellEnd"/>
      <w:r w:rsidRPr="007216F4">
        <w:rPr>
          <w:rFonts w:ascii="Arial" w:hAnsi="Arial" w:cs="Arial"/>
        </w:rPr>
        <w:t xml:space="preserve"> Гатева представя доцент Екатерина Борисова от Института по електроника на БАН – носителка на много награди за научноизследователската си дейност.</w:t>
      </w:r>
    </w:p>
    <w:p w:rsidR="00457C89" w:rsidRPr="007216F4" w:rsidRDefault="00457C89" w:rsidP="00783183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7216F4">
        <w:rPr>
          <w:rFonts w:ascii="Arial" w:hAnsi="Arial" w:cs="Arial"/>
        </w:rPr>
        <w:t xml:space="preserve">Младите в науката – доцент Марияна Георгиева от Института по физиология на растенията и генетика на БАН – носител на наградата за най-добър млад учен за 2014 г. </w:t>
      </w:r>
    </w:p>
    <w:p w:rsidR="00457C89" w:rsidRPr="007216F4" w:rsidRDefault="00457C89" w:rsidP="00783183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7216F4">
        <w:rPr>
          <w:rFonts w:ascii="Arial" w:hAnsi="Arial" w:cs="Arial"/>
        </w:rPr>
        <w:t xml:space="preserve">Чл.-кор. Емилия Пернишка </w:t>
      </w:r>
      <w:bookmarkStart w:id="0" w:name="_GoBack"/>
      <w:bookmarkEnd w:id="0"/>
      <w:r w:rsidRPr="00AC07E9">
        <w:rPr>
          <w:rFonts w:ascii="Arial" w:hAnsi="Arial" w:cs="Arial"/>
        </w:rPr>
        <w:t>представяне на сборника</w:t>
      </w:r>
      <w:r w:rsidRPr="007216F4">
        <w:rPr>
          <w:rFonts w:ascii="Arial" w:hAnsi="Arial" w:cs="Arial"/>
        </w:rPr>
        <w:t xml:space="preserve"> „Стъпки 8” със стихове от български учени.</w:t>
      </w:r>
    </w:p>
    <w:p w:rsidR="00457C89" w:rsidRPr="003004BC" w:rsidRDefault="00457C89" w:rsidP="000C5647">
      <w:pPr>
        <w:rPr>
          <w:rFonts w:ascii="Arial" w:hAnsi="Arial" w:cs="Arial"/>
          <w:b/>
          <w:bCs/>
        </w:rPr>
      </w:pPr>
    </w:p>
    <w:p w:rsidR="00457C89" w:rsidRDefault="00457C89">
      <w:pPr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457C89" w:rsidRPr="003004BC" w:rsidRDefault="00457C89" w:rsidP="000C5647">
      <w:pPr>
        <w:rPr>
          <w:rFonts w:ascii="Arial" w:hAnsi="Arial" w:cs="Arial"/>
          <w:b/>
          <w:bCs/>
        </w:rPr>
      </w:pPr>
    </w:p>
    <w:p w:rsidR="00457C89" w:rsidRPr="003004BC" w:rsidRDefault="00457C89" w:rsidP="000C5647">
      <w:pPr>
        <w:rPr>
          <w:rFonts w:ascii="Arial" w:hAnsi="Arial" w:cs="Arial"/>
          <w:b/>
          <w:bCs/>
        </w:rPr>
      </w:pPr>
      <w:r w:rsidRPr="003004BC">
        <w:rPr>
          <w:rFonts w:ascii="Arial" w:hAnsi="Arial" w:cs="Arial"/>
          <w:b/>
          <w:bCs/>
        </w:rPr>
        <w:t>ИЗЛОЖБИ</w:t>
      </w:r>
    </w:p>
    <w:p w:rsidR="00457C89" w:rsidRPr="003004BC" w:rsidRDefault="00457C89" w:rsidP="000C5647">
      <w:pPr>
        <w:rPr>
          <w:rFonts w:ascii="Arial" w:hAnsi="Arial" w:cs="Arial"/>
          <w:b/>
          <w:bCs/>
        </w:rPr>
      </w:pPr>
      <w:r w:rsidRPr="003004BC">
        <w:rPr>
          <w:rFonts w:ascii="Arial" w:hAnsi="Arial" w:cs="Arial"/>
          <w:b/>
          <w:bCs/>
        </w:rPr>
        <w:t>18:00 – 21:00</w:t>
      </w:r>
    </w:p>
    <w:p w:rsidR="00457C89" w:rsidRPr="003004BC" w:rsidRDefault="00457C89" w:rsidP="000C5647">
      <w:pPr>
        <w:rPr>
          <w:rFonts w:ascii="Arial" w:hAnsi="Arial" w:cs="Arial"/>
          <w:b/>
          <w:bCs/>
        </w:rPr>
      </w:pPr>
    </w:p>
    <w:p w:rsidR="00457C89" w:rsidRPr="003004BC" w:rsidRDefault="00457C89" w:rsidP="0046453D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</w:rPr>
      </w:pPr>
      <w:r w:rsidRPr="003004BC">
        <w:rPr>
          <w:rFonts w:ascii="Arial" w:hAnsi="Arial" w:cs="Arial"/>
          <w:b/>
          <w:bCs/>
        </w:rPr>
        <w:t xml:space="preserve">Фотоизложба „ДИФРАКЦИЯ”. </w:t>
      </w:r>
    </w:p>
    <w:p w:rsidR="00457C89" w:rsidRPr="003004BC" w:rsidRDefault="00457C89" w:rsidP="007F234A">
      <w:pPr>
        <w:ind w:left="708"/>
        <w:rPr>
          <w:rFonts w:ascii="Arial" w:hAnsi="Arial" w:cs="Arial"/>
        </w:rPr>
      </w:pPr>
      <w:r w:rsidRPr="003004BC">
        <w:rPr>
          <w:rFonts w:ascii="Arial" w:hAnsi="Arial" w:cs="Arial"/>
        </w:rPr>
        <w:t xml:space="preserve">Представените в изложбата  снимки илюстрират едновременно както светлината с нейните свойства и прояви, така и най-модерните светлинни технологии, в областта на които работи техният автор – доц. д-р Светлен Тончев от ИФТТ-БАН / Richardson </w:t>
      </w:r>
      <w:proofErr w:type="spellStart"/>
      <w:r w:rsidRPr="003004BC">
        <w:rPr>
          <w:rFonts w:ascii="Arial" w:hAnsi="Arial" w:cs="Arial"/>
        </w:rPr>
        <w:t>Gratings</w:t>
      </w:r>
      <w:proofErr w:type="spellEnd"/>
      <w:r w:rsidRPr="003004BC">
        <w:rPr>
          <w:rFonts w:ascii="Arial" w:hAnsi="Arial" w:cs="Arial"/>
        </w:rPr>
        <w:t xml:space="preserve"> – </w:t>
      </w:r>
      <w:proofErr w:type="spellStart"/>
      <w:r w:rsidRPr="003004BC">
        <w:rPr>
          <w:rFonts w:ascii="Arial" w:hAnsi="Arial" w:cs="Arial"/>
        </w:rPr>
        <w:t>Rochester</w:t>
      </w:r>
      <w:proofErr w:type="spellEnd"/>
      <w:r w:rsidRPr="003004BC">
        <w:rPr>
          <w:rFonts w:ascii="Arial" w:hAnsi="Arial" w:cs="Arial"/>
        </w:rPr>
        <w:t xml:space="preserve"> (NY) – един от водещите в света специалисти в областта на дифракционните решетки. Изложбата отразява отделни работни моменти от неговото ежедневие на експериментатор: срещите с невероятно красивите прояви на светлината – </w:t>
      </w:r>
      <w:proofErr w:type="spellStart"/>
      <w:r w:rsidRPr="003004BC">
        <w:rPr>
          <w:rFonts w:ascii="Arial" w:hAnsi="Arial" w:cs="Arial"/>
        </w:rPr>
        <w:t>дифрактираща</w:t>
      </w:r>
      <w:proofErr w:type="spellEnd"/>
      <w:r w:rsidRPr="003004BC">
        <w:rPr>
          <w:rFonts w:ascii="Arial" w:hAnsi="Arial" w:cs="Arial"/>
        </w:rPr>
        <w:t xml:space="preserve"> и </w:t>
      </w:r>
      <w:proofErr w:type="spellStart"/>
      <w:r w:rsidRPr="003004BC">
        <w:rPr>
          <w:rFonts w:ascii="Arial" w:hAnsi="Arial" w:cs="Arial"/>
        </w:rPr>
        <w:t>интерферираща</w:t>
      </w:r>
      <w:proofErr w:type="spellEnd"/>
      <w:r w:rsidRPr="003004BC">
        <w:rPr>
          <w:rFonts w:ascii="Arial" w:hAnsi="Arial" w:cs="Arial"/>
        </w:rPr>
        <w:t>, желанието да се съхрани прекрасния момент от играта на светлинните лъчи и магията на спектъра. Споделените в изложбата мигове ни правят съпричастни към това вълшебство.</w:t>
      </w:r>
    </w:p>
    <w:p w:rsidR="00457C89" w:rsidRPr="003004BC" w:rsidRDefault="00457C89" w:rsidP="000C5647">
      <w:pPr>
        <w:rPr>
          <w:rFonts w:ascii="Arial" w:hAnsi="Arial" w:cs="Arial"/>
          <w:b/>
          <w:bCs/>
        </w:rPr>
      </w:pPr>
    </w:p>
    <w:p w:rsidR="00457C89" w:rsidRPr="002E30A4" w:rsidRDefault="00457C89" w:rsidP="0046453D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</w:rPr>
      </w:pPr>
      <w:r w:rsidRPr="002E30A4">
        <w:rPr>
          <w:rFonts w:ascii="Arial" w:hAnsi="Arial" w:cs="Arial"/>
          <w:b/>
          <w:bCs/>
        </w:rPr>
        <w:t xml:space="preserve">„Оптичните технологии за до-добро качество на живота”. </w:t>
      </w:r>
    </w:p>
    <w:p w:rsidR="00457C89" w:rsidRPr="003004BC" w:rsidRDefault="00457C89" w:rsidP="007F234A">
      <w:pPr>
        <w:pStyle w:val="ListParagraph"/>
        <w:rPr>
          <w:rFonts w:ascii="Arial" w:hAnsi="Arial" w:cs="Arial"/>
        </w:rPr>
      </w:pPr>
      <w:r w:rsidRPr="002E30A4">
        <w:rPr>
          <w:rFonts w:ascii="Arial" w:hAnsi="Arial" w:cs="Arial"/>
        </w:rPr>
        <w:t xml:space="preserve">Съвместна изложба на три института от БАН – Институт по електроника „Акад. Емил </w:t>
      </w:r>
      <w:proofErr w:type="spellStart"/>
      <w:r w:rsidRPr="002E30A4">
        <w:rPr>
          <w:rFonts w:ascii="Arial" w:hAnsi="Arial" w:cs="Arial"/>
        </w:rPr>
        <w:t>Джаков</w:t>
      </w:r>
      <w:proofErr w:type="spellEnd"/>
      <w:r w:rsidRPr="002E30A4">
        <w:rPr>
          <w:rFonts w:ascii="Arial" w:hAnsi="Arial" w:cs="Arial"/>
        </w:rPr>
        <w:t xml:space="preserve">”, Институт по физика на твърдото тяло „Акад. Георги </w:t>
      </w:r>
      <w:proofErr w:type="spellStart"/>
      <w:r w:rsidRPr="002E30A4">
        <w:rPr>
          <w:rFonts w:ascii="Arial" w:hAnsi="Arial" w:cs="Arial"/>
        </w:rPr>
        <w:t>Наджаков</w:t>
      </w:r>
      <w:proofErr w:type="spellEnd"/>
      <w:r w:rsidRPr="002E30A4">
        <w:rPr>
          <w:rFonts w:ascii="Arial" w:hAnsi="Arial" w:cs="Arial"/>
        </w:rPr>
        <w:t>” и Институт</w:t>
      </w:r>
      <w:r>
        <w:rPr>
          <w:rFonts w:ascii="Arial" w:hAnsi="Arial" w:cs="Arial"/>
        </w:rPr>
        <w:t xml:space="preserve"> по оптични технологии „Акад.</w:t>
      </w:r>
      <w:r w:rsidRPr="002E30A4">
        <w:rPr>
          <w:rFonts w:ascii="Arial" w:hAnsi="Arial" w:cs="Arial"/>
        </w:rPr>
        <w:t xml:space="preserve"> Йордан Малиновски”</w:t>
      </w:r>
      <w:r>
        <w:rPr>
          <w:rFonts w:ascii="Arial" w:hAnsi="Arial" w:cs="Arial"/>
        </w:rPr>
        <w:t>,</w:t>
      </w:r>
      <w:r w:rsidRPr="002E30A4">
        <w:rPr>
          <w:rFonts w:ascii="Arial" w:hAnsi="Arial" w:cs="Arial"/>
        </w:rPr>
        <w:t xml:space="preserve"> с демонстрации на приложението на оптичните технологии в метрологията, археологията, екологията, медицината, индустрията, шоу бизнеса, ядрените технологии; за диагностика и терапия на онкологични заболявания, фото- и козметична лазерна терапия; екологията, определяне на качеството на храни и хранителни добавки, културно-историческото наследство и др.</w:t>
      </w:r>
    </w:p>
    <w:p w:rsidR="00457C89" w:rsidRPr="003004BC" w:rsidRDefault="00457C89" w:rsidP="000C5647">
      <w:pPr>
        <w:rPr>
          <w:rFonts w:ascii="Arial" w:hAnsi="Arial" w:cs="Arial"/>
          <w:b/>
          <w:bCs/>
        </w:rPr>
      </w:pPr>
    </w:p>
    <w:p w:rsidR="00457C89" w:rsidRPr="003004BC" w:rsidRDefault="00457C89" w:rsidP="000C5647">
      <w:pPr>
        <w:rPr>
          <w:rFonts w:ascii="Arial" w:hAnsi="Arial" w:cs="Arial"/>
          <w:b/>
          <w:bCs/>
        </w:rPr>
      </w:pPr>
      <w:r w:rsidRPr="003004BC">
        <w:rPr>
          <w:rFonts w:ascii="Arial" w:hAnsi="Arial" w:cs="Arial"/>
          <w:b/>
          <w:bCs/>
        </w:rPr>
        <w:t xml:space="preserve">КАБИНЕТИ ПО ЛЮБОПИТСТВО: </w:t>
      </w:r>
    </w:p>
    <w:p w:rsidR="00457C89" w:rsidRPr="003004BC" w:rsidRDefault="00457C89" w:rsidP="00C56610">
      <w:pPr>
        <w:rPr>
          <w:rFonts w:ascii="Arial" w:hAnsi="Arial" w:cs="Arial"/>
          <w:b/>
          <w:bCs/>
        </w:rPr>
      </w:pPr>
      <w:r w:rsidRPr="003004BC">
        <w:rPr>
          <w:rFonts w:ascii="Arial" w:hAnsi="Arial" w:cs="Arial"/>
          <w:b/>
          <w:bCs/>
        </w:rPr>
        <w:t>Фоайе БАН-Администрация</w:t>
      </w:r>
    </w:p>
    <w:p w:rsidR="00457C89" w:rsidRPr="003004BC" w:rsidRDefault="00457C89" w:rsidP="000C5647">
      <w:pPr>
        <w:rPr>
          <w:rFonts w:ascii="Arial" w:hAnsi="Arial" w:cs="Arial"/>
          <w:b/>
          <w:bCs/>
        </w:rPr>
      </w:pPr>
      <w:r w:rsidRPr="003004BC">
        <w:rPr>
          <w:rFonts w:ascii="Arial" w:hAnsi="Arial" w:cs="Arial"/>
          <w:b/>
          <w:bCs/>
        </w:rPr>
        <w:t>19:00 – 21:00</w:t>
      </w:r>
    </w:p>
    <w:p w:rsidR="00457C89" w:rsidRPr="003004BC" w:rsidRDefault="00457C89" w:rsidP="000C5647">
      <w:pPr>
        <w:rPr>
          <w:rFonts w:ascii="Arial" w:hAnsi="Arial" w:cs="Arial"/>
          <w:b/>
          <w:bCs/>
        </w:rPr>
      </w:pPr>
    </w:p>
    <w:p w:rsidR="00457C89" w:rsidRPr="003004BC" w:rsidRDefault="00457C89" w:rsidP="003C2358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</w:rPr>
      </w:pPr>
      <w:r w:rsidRPr="003004BC">
        <w:rPr>
          <w:rFonts w:ascii="Arial" w:hAnsi="Arial" w:cs="Arial"/>
          <w:b/>
          <w:bCs/>
        </w:rPr>
        <w:t xml:space="preserve">Институт по електроника „Академик Емил </w:t>
      </w:r>
      <w:proofErr w:type="spellStart"/>
      <w:r w:rsidRPr="003004BC">
        <w:rPr>
          <w:rFonts w:ascii="Arial" w:hAnsi="Arial" w:cs="Arial"/>
          <w:b/>
          <w:bCs/>
        </w:rPr>
        <w:t>Джаков</w:t>
      </w:r>
      <w:proofErr w:type="spellEnd"/>
      <w:r w:rsidRPr="003004BC">
        <w:rPr>
          <w:rFonts w:ascii="Arial" w:hAnsi="Arial" w:cs="Arial"/>
          <w:b/>
          <w:bCs/>
        </w:rPr>
        <w:t>” – БАН:</w:t>
      </w:r>
    </w:p>
    <w:p w:rsidR="00457C89" w:rsidRPr="003004BC" w:rsidRDefault="00457C89" w:rsidP="000C5647">
      <w:pPr>
        <w:rPr>
          <w:rFonts w:ascii="Arial" w:hAnsi="Arial" w:cs="Arial"/>
        </w:rPr>
      </w:pPr>
      <w:r w:rsidRPr="003004BC">
        <w:rPr>
          <w:rFonts w:ascii="Arial" w:hAnsi="Arial" w:cs="Arial"/>
          <w:b/>
          <w:bCs/>
        </w:rPr>
        <w:tab/>
      </w:r>
      <w:r w:rsidRPr="003004BC">
        <w:rPr>
          <w:rFonts w:ascii="Arial" w:hAnsi="Arial" w:cs="Arial"/>
        </w:rPr>
        <w:t>Ще бъдат представени следните направления:</w:t>
      </w:r>
    </w:p>
    <w:p w:rsidR="00457C89" w:rsidRPr="003004BC" w:rsidRDefault="00457C89" w:rsidP="003C2358">
      <w:pPr>
        <w:ind w:left="720"/>
        <w:rPr>
          <w:rFonts w:ascii="Arial" w:hAnsi="Arial" w:cs="Arial"/>
        </w:rPr>
      </w:pPr>
      <w:proofErr w:type="spellStart"/>
      <w:r w:rsidRPr="003004BC">
        <w:rPr>
          <w:rFonts w:ascii="Arial" w:hAnsi="Arial" w:cs="Arial"/>
        </w:rPr>
        <w:t>Магнитометрични</w:t>
      </w:r>
      <w:proofErr w:type="spellEnd"/>
      <w:r w:rsidRPr="003004BC">
        <w:rPr>
          <w:rFonts w:ascii="Arial" w:hAnsi="Arial" w:cs="Arial"/>
        </w:rPr>
        <w:t xml:space="preserve"> измервания за мониторинг на електромагнитни замърсявания, определяне на магнитните свойства с приложение в метрологията, археологията, екологията и медицината;</w:t>
      </w:r>
    </w:p>
    <w:p w:rsidR="00457C89" w:rsidRPr="003004BC" w:rsidRDefault="00457C89" w:rsidP="003C2358">
      <w:pPr>
        <w:ind w:left="720"/>
        <w:rPr>
          <w:rFonts w:ascii="Arial" w:hAnsi="Arial" w:cs="Arial"/>
        </w:rPr>
      </w:pPr>
      <w:proofErr w:type="spellStart"/>
      <w:r w:rsidRPr="003004BC">
        <w:rPr>
          <w:rFonts w:ascii="Arial" w:hAnsi="Arial" w:cs="Arial"/>
        </w:rPr>
        <w:t>Биофотоника</w:t>
      </w:r>
      <w:proofErr w:type="spellEnd"/>
      <w:r w:rsidRPr="003004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3004BC">
        <w:rPr>
          <w:rFonts w:ascii="Arial" w:hAnsi="Arial" w:cs="Arial"/>
        </w:rPr>
        <w:t xml:space="preserve"> оптични методи и апаратура за диагностика и терапия на онкологични заболявания, фото- и козметична лазерна терапия;</w:t>
      </w:r>
    </w:p>
    <w:p w:rsidR="00457C89" w:rsidRPr="003004BC" w:rsidRDefault="00457C89" w:rsidP="003C2358">
      <w:pPr>
        <w:ind w:left="720"/>
        <w:rPr>
          <w:rFonts w:ascii="Arial" w:hAnsi="Arial" w:cs="Arial"/>
        </w:rPr>
      </w:pPr>
      <w:r w:rsidRPr="003004BC">
        <w:rPr>
          <w:rFonts w:ascii="Arial" w:hAnsi="Arial" w:cs="Arial"/>
        </w:rPr>
        <w:t>Микровълнов анализ на почви и атмосфера – екологични и аграрни приложения;</w:t>
      </w:r>
    </w:p>
    <w:p w:rsidR="00457C89" w:rsidRPr="003004BC" w:rsidRDefault="00457C89" w:rsidP="003C2358">
      <w:pPr>
        <w:ind w:left="720"/>
        <w:rPr>
          <w:rFonts w:ascii="Arial" w:hAnsi="Arial" w:cs="Arial"/>
        </w:rPr>
      </w:pPr>
      <w:r w:rsidRPr="003004BC">
        <w:rPr>
          <w:rFonts w:ascii="Arial" w:hAnsi="Arial" w:cs="Arial"/>
        </w:rPr>
        <w:t xml:space="preserve">Системи за </w:t>
      </w:r>
      <w:proofErr w:type="spellStart"/>
      <w:r w:rsidRPr="003004BC">
        <w:rPr>
          <w:rFonts w:ascii="Arial" w:hAnsi="Arial" w:cs="Arial"/>
        </w:rPr>
        <w:t>ЛИДАРно</w:t>
      </w:r>
      <w:proofErr w:type="spellEnd"/>
      <w:r w:rsidRPr="003004BC">
        <w:rPr>
          <w:rFonts w:ascii="Arial" w:hAnsi="Arial" w:cs="Arial"/>
        </w:rPr>
        <w:t xml:space="preserve"> сондиране на атмосферата – мониторинг на </w:t>
      </w:r>
      <w:proofErr w:type="spellStart"/>
      <w:r w:rsidRPr="003004BC">
        <w:rPr>
          <w:rFonts w:ascii="Arial" w:hAnsi="Arial" w:cs="Arial"/>
        </w:rPr>
        <w:t>праховото</w:t>
      </w:r>
      <w:proofErr w:type="spellEnd"/>
      <w:r w:rsidRPr="003004BC">
        <w:rPr>
          <w:rFonts w:ascii="Arial" w:hAnsi="Arial" w:cs="Arial"/>
        </w:rPr>
        <w:t xml:space="preserve"> замърсяване, анализ на атмосферната динамика и разпределение на аерозолите над гр. София;</w:t>
      </w:r>
    </w:p>
    <w:p w:rsidR="00457C89" w:rsidRPr="003004BC" w:rsidRDefault="00457C89" w:rsidP="003C2358">
      <w:pPr>
        <w:ind w:left="720"/>
        <w:rPr>
          <w:rFonts w:ascii="Arial" w:hAnsi="Arial" w:cs="Arial"/>
        </w:rPr>
      </w:pPr>
      <w:r w:rsidRPr="003004BC">
        <w:rPr>
          <w:rFonts w:ascii="Arial" w:hAnsi="Arial" w:cs="Arial"/>
        </w:rPr>
        <w:t>Съвременни спектрални методи за анализ и определяне на качеството на храни и хранителни добавки – принципи и приложения.</w:t>
      </w:r>
    </w:p>
    <w:p w:rsidR="00457C89" w:rsidRPr="003004BC" w:rsidRDefault="00457C89" w:rsidP="000C5647">
      <w:pPr>
        <w:rPr>
          <w:rFonts w:ascii="Arial" w:hAnsi="Arial" w:cs="Arial"/>
          <w:b/>
          <w:bCs/>
        </w:rPr>
      </w:pPr>
    </w:p>
    <w:p w:rsidR="00457C89" w:rsidRPr="003004BC" w:rsidRDefault="00457C89" w:rsidP="003C2358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</w:rPr>
      </w:pPr>
      <w:r w:rsidRPr="003004BC">
        <w:rPr>
          <w:rFonts w:ascii="Arial" w:hAnsi="Arial" w:cs="Arial"/>
          <w:b/>
          <w:bCs/>
        </w:rPr>
        <w:t xml:space="preserve">Институт по физика на твърдото тяло „Акад. Георги </w:t>
      </w:r>
      <w:proofErr w:type="spellStart"/>
      <w:r w:rsidRPr="003004BC">
        <w:rPr>
          <w:rFonts w:ascii="Arial" w:hAnsi="Arial" w:cs="Arial"/>
          <w:b/>
          <w:bCs/>
        </w:rPr>
        <w:t>Наджаков</w:t>
      </w:r>
      <w:proofErr w:type="spellEnd"/>
      <w:r w:rsidRPr="003004BC">
        <w:rPr>
          <w:rFonts w:ascii="Arial" w:hAnsi="Arial" w:cs="Arial"/>
          <w:b/>
          <w:bCs/>
        </w:rPr>
        <w:t xml:space="preserve">” – БАН </w:t>
      </w:r>
    </w:p>
    <w:p w:rsidR="00457C89" w:rsidRPr="003004BC" w:rsidRDefault="00457C89" w:rsidP="003C2358">
      <w:pPr>
        <w:ind w:left="360"/>
        <w:rPr>
          <w:rFonts w:ascii="Arial" w:hAnsi="Arial" w:cs="Arial"/>
        </w:rPr>
      </w:pPr>
      <w:r w:rsidRPr="003004BC">
        <w:rPr>
          <w:rFonts w:ascii="Arial" w:hAnsi="Arial" w:cs="Arial"/>
        </w:rPr>
        <w:lastRenderedPageBreak/>
        <w:t xml:space="preserve">Лазер с метални </w:t>
      </w:r>
      <w:proofErr w:type="spellStart"/>
      <w:r w:rsidRPr="003004BC">
        <w:rPr>
          <w:rFonts w:ascii="Arial" w:hAnsi="Arial" w:cs="Arial"/>
        </w:rPr>
        <w:t>пáри</w:t>
      </w:r>
      <w:proofErr w:type="spellEnd"/>
      <w:r w:rsidRPr="003004BC">
        <w:rPr>
          <w:rFonts w:ascii="Arial" w:hAnsi="Arial" w:cs="Arial"/>
        </w:rPr>
        <w:t xml:space="preserve"> на меден </w:t>
      </w:r>
      <w:proofErr w:type="spellStart"/>
      <w:r w:rsidRPr="003004BC">
        <w:rPr>
          <w:rFonts w:ascii="Arial" w:hAnsi="Arial" w:cs="Arial"/>
        </w:rPr>
        <w:t>бромид</w:t>
      </w:r>
      <w:proofErr w:type="spellEnd"/>
      <w:r w:rsidRPr="003004BC">
        <w:rPr>
          <w:rFonts w:ascii="Arial" w:hAnsi="Arial" w:cs="Arial"/>
        </w:rPr>
        <w:t xml:space="preserve"> – оригинално българско изобретение, с което България се нарежда между най-развитите страни в областта на лазерите. </w:t>
      </w:r>
    </w:p>
    <w:p w:rsidR="00457C89" w:rsidRPr="003004BC" w:rsidRDefault="00457C89" w:rsidP="003C2358">
      <w:pPr>
        <w:ind w:left="360"/>
        <w:rPr>
          <w:rFonts w:ascii="Arial" w:hAnsi="Arial" w:cs="Arial"/>
        </w:rPr>
      </w:pPr>
      <w:r w:rsidRPr="003004BC">
        <w:rPr>
          <w:rFonts w:ascii="Arial" w:hAnsi="Arial" w:cs="Arial"/>
        </w:rPr>
        <w:t>Създаденият за първи път в света такъв тип лазер е внедрен за производство от фирмите: „</w:t>
      </w:r>
      <w:proofErr w:type="spellStart"/>
      <w:r w:rsidRPr="003004BC">
        <w:rPr>
          <w:rFonts w:ascii="Arial" w:hAnsi="Arial" w:cs="Arial"/>
        </w:rPr>
        <w:t>Пулслайт</w:t>
      </w:r>
      <w:proofErr w:type="spellEnd"/>
      <w:r w:rsidRPr="003004BC">
        <w:rPr>
          <w:rFonts w:ascii="Arial" w:hAnsi="Arial" w:cs="Arial"/>
        </w:rPr>
        <w:t xml:space="preserve"> – България”; „Оптични технологии” – Пловдив, Фирма „</w:t>
      </w:r>
      <w:proofErr w:type="spellStart"/>
      <w:r w:rsidRPr="003004BC">
        <w:rPr>
          <w:rFonts w:ascii="Arial" w:hAnsi="Arial" w:cs="Arial"/>
        </w:rPr>
        <w:t>Norseld</w:t>
      </w:r>
      <w:proofErr w:type="spellEnd"/>
      <w:r w:rsidRPr="003004BC">
        <w:rPr>
          <w:rFonts w:ascii="Arial" w:hAnsi="Arial" w:cs="Arial"/>
        </w:rPr>
        <w:t>” – Австрия и др.</w:t>
      </w:r>
    </w:p>
    <w:p w:rsidR="00457C89" w:rsidRPr="003004BC" w:rsidRDefault="00457C89" w:rsidP="003C2358">
      <w:pPr>
        <w:ind w:left="360"/>
        <w:rPr>
          <w:rFonts w:ascii="Arial" w:hAnsi="Arial" w:cs="Arial"/>
        </w:rPr>
      </w:pPr>
      <w:r w:rsidRPr="003004BC">
        <w:rPr>
          <w:rFonts w:ascii="Arial" w:hAnsi="Arial" w:cs="Arial"/>
        </w:rPr>
        <w:t>Приложение: медицина, индустрия, шоу бизнес, ядрени технологии и др.</w:t>
      </w:r>
    </w:p>
    <w:p w:rsidR="00457C89" w:rsidRPr="003004BC" w:rsidRDefault="00457C89" w:rsidP="000C5647">
      <w:pPr>
        <w:rPr>
          <w:rFonts w:ascii="Arial" w:hAnsi="Arial" w:cs="Arial"/>
        </w:rPr>
      </w:pPr>
    </w:p>
    <w:p w:rsidR="00457C89" w:rsidRPr="003004BC" w:rsidRDefault="00457C89" w:rsidP="003C2358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</w:rPr>
      </w:pPr>
      <w:r w:rsidRPr="003004BC">
        <w:rPr>
          <w:rFonts w:ascii="Arial" w:hAnsi="Arial" w:cs="Arial"/>
          <w:b/>
          <w:bCs/>
        </w:rPr>
        <w:t xml:space="preserve">Институт по оптични технологии „Академик Йордан Малиновски” </w:t>
      </w:r>
    </w:p>
    <w:p w:rsidR="00457C89" w:rsidRPr="003004BC" w:rsidRDefault="00457C89" w:rsidP="003C2358">
      <w:pPr>
        <w:ind w:left="360"/>
        <w:rPr>
          <w:rFonts w:ascii="Arial" w:hAnsi="Arial" w:cs="Arial"/>
        </w:rPr>
      </w:pPr>
      <w:r w:rsidRPr="003004BC">
        <w:rPr>
          <w:rFonts w:ascii="Arial" w:hAnsi="Arial" w:cs="Arial"/>
        </w:rPr>
        <w:t xml:space="preserve">„Холографски изображения за съхраняване на културно-историческото наследство” с цел популяризиране и опазване на културно-историческото наследство на България. Ще бъдат представени обемни отражателни </w:t>
      </w:r>
      <w:proofErr w:type="spellStart"/>
      <w:r w:rsidRPr="003004BC">
        <w:rPr>
          <w:rFonts w:ascii="Arial" w:hAnsi="Arial" w:cs="Arial"/>
        </w:rPr>
        <w:t>холограми</w:t>
      </w:r>
      <w:proofErr w:type="spellEnd"/>
      <w:r w:rsidRPr="003004BC">
        <w:rPr>
          <w:rFonts w:ascii="Arial" w:hAnsi="Arial" w:cs="Arial"/>
        </w:rPr>
        <w:t xml:space="preserve">, записани по схемата на руския учен </w:t>
      </w:r>
      <w:proofErr w:type="spellStart"/>
      <w:r w:rsidRPr="003004BC">
        <w:rPr>
          <w:rFonts w:ascii="Arial" w:hAnsi="Arial" w:cs="Arial"/>
        </w:rPr>
        <w:t>Денисюк</w:t>
      </w:r>
      <w:proofErr w:type="spellEnd"/>
      <w:r w:rsidRPr="003004BC">
        <w:rPr>
          <w:rFonts w:ascii="Arial" w:hAnsi="Arial" w:cs="Arial"/>
        </w:rPr>
        <w:t xml:space="preserve">, която позволява възстановяване на изображението с обикновена, бяла светлина. Чрез представяне на </w:t>
      </w:r>
      <w:proofErr w:type="spellStart"/>
      <w:r w:rsidRPr="003004BC">
        <w:rPr>
          <w:rFonts w:ascii="Arial" w:hAnsi="Arial" w:cs="Arial"/>
        </w:rPr>
        <w:t>холограмите</w:t>
      </w:r>
      <w:proofErr w:type="spellEnd"/>
      <w:r w:rsidRPr="003004BC">
        <w:rPr>
          <w:rFonts w:ascii="Arial" w:hAnsi="Arial" w:cs="Arial"/>
        </w:rPr>
        <w:t xml:space="preserve">, ценните експонати </w:t>
      </w:r>
      <w:r>
        <w:rPr>
          <w:rFonts w:ascii="Arial" w:hAnsi="Arial" w:cs="Arial"/>
        </w:rPr>
        <w:t>–</w:t>
      </w:r>
      <w:r w:rsidRPr="003004BC">
        <w:rPr>
          <w:rFonts w:ascii="Arial" w:hAnsi="Arial" w:cs="Arial"/>
        </w:rPr>
        <w:t xml:space="preserve"> копия на музейни експонати, произведения на изкуството и други реликви, стават достъпни за широката общественост.</w:t>
      </w:r>
    </w:p>
    <w:p w:rsidR="00457C89" w:rsidRPr="003004BC" w:rsidRDefault="00457C89" w:rsidP="003C2358">
      <w:pPr>
        <w:ind w:left="360"/>
        <w:rPr>
          <w:rFonts w:ascii="Arial" w:hAnsi="Arial" w:cs="Arial"/>
          <w:b/>
          <w:bCs/>
        </w:rPr>
      </w:pPr>
    </w:p>
    <w:p w:rsidR="00457C89" w:rsidRPr="003004BC" w:rsidRDefault="00AC07E9" w:rsidP="00C56610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s://ssl.gstatic.com/ui/v1/icons/mail/images/cleardot.gif" style="width:.6pt;height:.6pt;visibility:visible">
            <v:imagedata r:id="rId8" o:title=""/>
          </v:shape>
        </w:pict>
      </w:r>
    </w:p>
    <w:p w:rsidR="00457C89" w:rsidRPr="003004BC" w:rsidRDefault="00457C89" w:rsidP="00C56610">
      <w:pPr>
        <w:rPr>
          <w:rFonts w:ascii="Arial" w:hAnsi="Arial" w:cs="Arial"/>
          <w:b/>
          <w:bCs/>
        </w:rPr>
      </w:pPr>
      <w:r w:rsidRPr="003004BC">
        <w:rPr>
          <w:rFonts w:ascii="Arial" w:hAnsi="Arial" w:cs="Arial"/>
          <w:b/>
          <w:bCs/>
        </w:rPr>
        <w:t xml:space="preserve">21:00 </w:t>
      </w:r>
      <w:r w:rsidRPr="003004BC">
        <w:rPr>
          <w:rFonts w:ascii="Arial" w:hAnsi="Arial" w:cs="Arial"/>
          <w:b/>
          <w:bCs/>
        </w:rPr>
        <w:tab/>
        <w:t xml:space="preserve">–  НА  ЧАША ВИНО С БЪЛГАРСКИТЕ УЧЕНИ </w:t>
      </w:r>
    </w:p>
    <w:p w:rsidR="00457C89" w:rsidRPr="003004BC" w:rsidRDefault="00457C89" w:rsidP="00C56610">
      <w:pPr>
        <w:rPr>
          <w:rFonts w:ascii="Arial" w:hAnsi="Arial" w:cs="Arial"/>
        </w:rPr>
      </w:pPr>
      <w:r w:rsidRPr="003004BC">
        <w:rPr>
          <w:rFonts w:ascii="Arial" w:hAnsi="Arial" w:cs="Arial"/>
        </w:rPr>
        <w:t>Фоайе БАН-Администрация</w:t>
      </w:r>
    </w:p>
    <w:p w:rsidR="00457C89" w:rsidRPr="003004BC" w:rsidRDefault="00457C89" w:rsidP="000C5647">
      <w:pPr>
        <w:rPr>
          <w:rFonts w:ascii="Arial" w:hAnsi="Arial" w:cs="Arial"/>
          <w:b/>
          <w:bCs/>
        </w:rPr>
      </w:pPr>
    </w:p>
    <w:p w:rsidR="00457C89" w:rsidRPr="003004BC" w:rsidRDefault="00457C89" w:rsidP="000C5647">
      <w:pPr>
        <w:rPr>
          <w:rFonts w:ascii="Arial" w:hAnsi="Arial" w:cs="Arial"/>
          <w:b/>
          <w:bCs/>
        </w:rPr>
      </w:pPr>
    </w:p>
    <w:p w:rsidR="00457C89" w:rsidRPr="00D96EAD" w:rsidRDefault="00457C89" w:rsidP="00D96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proofErr w:type="spellStart"/>
      <w:r w:rsidRPr="00D96EAD">
        <w:rPr>
          <w:rFonts w:ascii="Arial" w:hAnsi="Arial" w:cs="Arial"/>
          <w:b/>
          <w:bCs/>
        </w:rPr>
        <w:t>Кирило-Методиевски</w:t>
      </w:r>
      <w:proofErr w:type="spellEnd"/>
      <w:r w:rsidRPr="00D96EAD">
        <w:rPr>
          <w:rFonts w:ascii="Arial" w:hAnsi="Arial" w:cs="Arial"/>
          <w:b/>
          <w:bCs/>
        </w:rPr>
        <w:t xml:space="preserve"> научен център към БАН</w:t>
      </w:r>
    </w:p>
    <w:p w:rsidR="00457C89" w:rsidRPr="00D96EAD" w:rsidRDefault="00457C89" w:rsidP="00D96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96EAD">
        <w:rPr>
          <w:rFonts w:ascii="Arial" w:hAnsi="Arial" w:cs="Arial"/>
        </w:rPr>
        <w:t>София, ул. "Московска" 13</w:t>
      </w:r>
    </w:p>
    <w:p w:rsidR="00457C89" w:rsidRPr="003004BC" w:rsidRDefault="00457C89" w:rsidP="000C5647">
      <w:pPr>
        <w:rPr>
          <w:rFonts w:ascii="Arial" w:hAnsi="Arial" w:cs="Arial"/>
          <w:b/>
          <w:bCs/>
        </w:rPr>
      </w:pPr>
    </w:p>
    <w:p w:rsidR="00457C89" w:rsidRPr="003004BC" w:rsidRDefault="00457C89" w:rsidP="000C5647">
      <w:pPr>
        <w:rPr>
          <w:rFonts w:ascii="Arial" w:hAnsi="Arial" w:cs="Arial"/>
          <w:b/>
          <w:bCs/>
        </w:rPr>
      </w:pPr>
      <w:r w:rsidRPr="003004BC">
        <w:rPr>
          <w:rFonts w:ascii="Arial" w:hAnsi="Arial" w:cs="Arial"/>
          <w:b/>
          <w:bCs/>
        </w:rPr>
        <w:t xml:space="preserve">17:30 – 21:00  </w:t>
      </w:r>
    </w:p>
    <w:p w:rsidR="00457C89" w:rsidRPr="003004BC" w:rsidRDefault="00457C89" w:rsidP="000C5647">
      <w:pPr>
        <w:rPr>
          <w:rFonts w:ascii="Arial" w:hAnsi="Arial" w:cs="Arial"/>
          <w:b/>
          <w:bCs/>
        </w:rPr>
      </w:pPr>
    </w:p>
    <w:p w:rsidR="00457C89" w:rsidRPr="003004BC" w:rsidRDefault="00457C89" w:rsidP="000C5647">
      <w:pPr>
        <w:numPr>
          <w:ilvl w:val="0"/>
          <w:numId w:val="20"/>
        </w:numPr>
        <w:rPr>
          <w:rFonts w:ascii="Arial" w:hAnsi="Arial" w:cs="Arial"/>
          <w:b/>
          <w:bCs/>
        </w:rPr>
      </w:pPr>
      <w:r w:rsidRPr="003004BC">
        <w:rPr>
          <w:rFonts w:ascii="Arial" w:hAnsi="Arial" w:cs="Arial"/>
          <w:b/>
          <w:bCs/>
        </w:rPr>
        <w:t xml:space="preserve">Премиера на научно-популярния филм, посветен на </w:t>
      </w:r>
      <w:proofErr w:type="spellStart"/>
      <w:r w:rsidRPr="003004BC">
        <w:rPr>
          <w:rFonts w:ascii="Arial" w:hAnsi="Arial" w:cs="Arial"/>
          <w:b/>
          <w:bCs/>
        </w:rPr>
        <w:t>кирило-методиевските</w:t>
      </w:r>
      <w:proofErr w:type="spellEnd"/>
      <w:r w:rsidRPr="003004BC">
        <w:rPr>
          <w:rFonts w:ascii="Arial" w:hAnsi="Arial" w:cs="Arial"/>
          <w:b/>
          <w:bCs/>
        </w:rPr>
        <w:t xml:space="preserve"> традиции в съвременна Европа на </w:t>
      </w:r>
      <w:proofErr w:type="spellStart"/>
      <w:r w:rsidRPr="003004BC">
        <w:rPr>
          <w:rFonts w:ascii="Arial" w:hAnsi="Arial" w:cs="Arial"/>
          <w:b/>
          <w:bCs/>
        </w:rPr>
        <w:t>режисьорката</w:t>
      </w:r>
      <w:proofErr w:type="spellEnd"/>
      <w:r w:rsidRPr="003004BC">
        <w:rPr>
          <w:rFonts w:ascii="Arial" w:hAnsi="Arial" w:cs="Arial"/>
          <w:b/>
          <w:bCs/>
        </w:rPr>
        <w:t xml:space="preserve"> Ралица Димитрова (сценарист гл. ас. д-р Д. Найденова, КМНЦ-БАН) </w:t>
      </w:r>
    </w:p>
    <w:p w:rsidR="00457C89" w:rsidRPr="003004BC" w:rsidRDefault="00457C89" w:rsidP="000C5647">
      <w:pPr>
        <w:numPr>
          <w:ilvl w:val="0"/>
          <w:numId w:val="20"/>
        </w:numPr>
        <w:rPr>
          <w:rFonts w:ascii="Arial" w:hAnsi="Arial" w:cs="Arial"/>
          <w:b/>
          <w:bCs/>
        </w:rPr>
      </w:pPr>
      <w:r w:rsidRPr="003004BC">
        <w:rPr>
          <w:rFonts w:ascii="Arial" w:hAnsi="Arial" w:cs="Arial"/>
          <w:b/>
          <w:bCs/>
        </w:rPr>
        <w:t>Приложна дейност: демонстрация на  изписване на икона на св. Климент Охридски, изработване на „средновековни“ свитъци и ръчно направени авторски тефтери, разделители за книги, апликиране с букви от кирилската и глаголическата азбуки и др. приложни материали, предвидени за забавление  на по-младите посетители на КМНЦ.</w:t>
      </w:r>
    </w:p>
    <w:p w:rsidR="00457C89" w:rsidRPr="003004BC" w:rsidRDefault="00457C89" w:rsidP="000C5647">
      <w:pPr>
        <w:numPr>
          <w:ilvl w:val="0"/>
          <w:numId w:val="20"/>
        </w:numPr>
        <w:rPr>
          <w:rFonts w:ascii="Arial" w:hAnsi="Arial" w:cs="Arial"/>
          <w:b/>
          <w:bCs/>
        </w:rPr>
      </w:pPr>
      <w:r w:rsidRPr="003004BC">
        <w:rPr>
          <w:rFonts w:ascii="Arial" w:hAnsi="Arial" w:cs="Arial"/>
          <w:b/>
          <w:bCs/>
        </w:rPr>
        <w:t xml:space="preserve">Мултимедийни презентации на научни разработки, които представят част от широкото научно поле на дейност на изследователите от КМНЦ, поднесени в популярен формат: </w:t>
      </w:r>
    </w:p>
    <w:p w:rsidR="00457C89" w:rsidRPr="003004BC" w:rsidRDefault="00457C89" w:rsidP="000C5647">
      <w:pPr>
        <w:numPr>
          <w:ilvl w:val="0"/>
          <w:numId w:val="21"/>
        </w:numPr>
        <w:rPr>
          <w:rFonts w:ascii="Arial" w:hAnsi="Arial" w:cs="Arial"/>
          <w:b/>
          <w:bCs/>
        </w:rPr>
      </w:pPr>
      <w:r w:rsidRPr="003004BC">
        <w:rPr>
          <w:rFonts w:ascii="Arial" w:hAnsi="Arial" w:cs="Arial"/>
          <w:b/>
          <w:bCs/>
        </w:rPr>
        <w:t xml:space="preserve"> „ В памет на Учителите</w:t>
      </w:r>
      <w:r>
        <w:rPr>
          <w:rFonts w:ascii="Arial" w:hAnsi="Arial" w:cs="Arial"/>
          <w:b/>
          <w:bCs/>
        </w:rPr>
        <w:t>.</w:t>
      </w:r>
      <w:r w:rsidRPr="003004BC">
        <w:rPr>
          <w:rFonts w:ascii="Arial" w:hAnsi="Arial" w:cs="Arial"/>
          <w:b/>
          <w:bCs/>
        </w:rPr>
        <w:t xml:space="preserve"> Паметниците на св. Кирил и Методий от края на </w:t>
      </w:r>
      <w:r w:rsidRPr="003004BC">
        <w:rPr>
          <w:rFonts w:ascii="Arial" w:hAnsi="Arial" w:cs="Arial"/>
          <w:b/>
          <w:bCs/>
          <w:lang w:val="en-US"/>
        </w:rPr>
        <w:t>XX</w:t>
      </w:r>
      <w:r w:rsidRPr="003004BC">
        <w:rPr>
          <w:rFonts w:ascii="Arial" w:hAnsi="Arial" w:cs="Arial"/>
          <w:b/>
          <w:bCs/>
        </w:rPr>
        <w:t xml:space="preserve"> – началото на </w:t>
      </w:r>
      <w:r w:rsidRPr="003004BC">
        <w:rPr>
          <w:rFonts w:ascii="Arial" w:hAnsi="Arial" w:cs="Arial"/>
          <w:b/>
          <w:bCs/>
          <w:lang w:val="en-US"/>
        </w:rPr>
        <w:t>XXI</w:t>
      </w:r>
      <w:r w:rsidRPr="003004BC">
        <w:rPr>
          <w:rFonts w:ascii="Arial" w:hAnsi="Arial" w:cs="Arial"/>
          <w:b/>
          <w:bCs/>
        </w:rPr>
        <w:t xml:space="preserve"> век“;</w:t>
      </w:r>
    </w:p>
    <w:p w:rsidR="00457C89" w:rsidRPr="003004BC" w:rsidRDefault="00457C89" w:rsidP="000C5647">
      <w:pPr>
        <w:numPr>
          <w:ilvl w:val="0"/>
          <w:numId w:val="21"/>
        </w:numPr>
        <w:rPr>
          <w:rFonts w:ascii="Arial" w:hAnsi="Arial" w:cs="Arial"/>
          <w:b/>
          <w:bCs/>
        </w:rPr>
      </w:pPr>
      <w:r w:rsidRPr="003004BC">
        <w:rPr>
          <w:rFonts w:ascii="Arial" w:hAnsi="Arial" w:cs="Arial"/>
          <w:b/>
          <w:bCs/>
        </w:rPr>
        <w:t xml:space="preserve"> „Канони, песни, автори“;</w:t>
      </w:r>
    </w:p>
    <w:p w:rsidR="00457C89" w:rsidRPr="003004BC" w:rsidRDefault="00457C89" w:rsidP="000C5647">
      <w:pPr>
        <w:numPr>
          <w:ilvl w:val="0"/>
          <w:numId w:val="21"/>
        </w:numPr>
        <w:rPr>
          <w:rFonts w:ascii="Arial" w:hAnsi="Arial" w:cs="Arial"/>
          <w:b/>
          <w:bCs/>
        </w:rPr>
      </w:pPr>
      <w:r w:rsidRPr="003004BC">
        <w:rPr>
          <w:rFonts w:ascii="Arial" w:hAnsi="Arial" w:cs="Arial"/>
          <w:b/>
          <w:bCs/>
        </w:rPr>
        <w:t>„Кой какво написа – за знанието и библиотеките“;</w:t>
      </w:r>
    </w:p>
    <w:p w:rsidR="00457C89" w:rsidRPr="003004BC" w:rsidRDefault="00457C89" w:rsidP="000C5647">
      <w:pPr>
        <w:numPr>
          <w:ilvl w:val="0"/>
          <w:numId w:val="21"/>
        </w:numPr>
        <w:rPr>
          <w:rFonts w:ascii="Arial" w:hAnsi="Arial" w:cs="Arial"/>
          <w:b/>
          <w:bCs/>
        </w:rPr>
      </w:pPr>
      <w:r w:rsidRPr="003004BC">
        <w:rPr>
          <w:rFonts w:ascii="Arial" w:hAnsi="Arial" w:cs="Arial"/>
          <w:b/>
          <w:bCs/>
        </w:rPr>
        <w:t xml:space="preserve">„Учители и </w:t>
      </w:r>
      <w:proofErr w:type="spellStart"/>
      <w:r w:rsidRPr="003004BC">
        <w:rPr>
          <w:rFonts w:ascii="Arial" w:hAnsi="Arial" w:cs="Arial"/>
          <w:b/>
          <w:bCs/>
        </w:rPr>
        <w:t>покръстители</w:t>
      </w:r>
      <w:proofErr w:type="spellEnd"/>
      <w:r w:rsidRPr="003004BC">
        <w:rPr>
          <w:rFonts w:ascii="Arial" w:hAnsi="Arial" w:cs="Arial"/>
          <w:b/>
          <w:bCs/>
        </w:rPr>
        <w:t xml:space="preserve">“ (Образите на св. Кирил и Методий във  възрожденски картини, литографии и </w:t>
      </w:r>
      <w:proofErr w:type="spellStart"/>
      <w:r w:rsidRPr="003004BC">
        <w:rPr>
          <w:rFonts w:ascii="Arial" w:hAnsi="Arial" w:cs="Arial"/>
          <w:b/>
          <w:bCs/>
        </w:rPr>
        <w:t>зографии</w:t>
      </w:r>
      <w:proofErr w:type="spellEnd"/>
      <w:r w:rsidRPr="003004BC">
        <w:rPr>
          <w:rFonts w:ascii="Arial" w:hAnsi="Arial" w:cs="Arial"/>
          <w:b/>
          <w:bCs/>
        </w:rPr>
        <w:t>);</w:t>
      </w:r>
    </w:p>
    <w:p w:rsidR="00457C89" w:rsidRPr="003004BC" w:rsidRDefault="00457C89" w:rsidP="000C5647">
      <w:pPr>
        <w:rPr>
          <w:rFonts w:ascii="Arial" w:hAnsi="Arial" w:cs="Arial"/>
          <w:b/>
          <w:bCs/>
        </w:rPr>
      </w:pPr>
    </w:p>
    <w:p w:rsidR="00457C89" w:rsidRPr="003004BC" w:rsidRDefault="00457C89" w:rsidP="000C5647">
      <w:pPr>
        <w:numPr>
          <w:ilvl w:val="0"/>
          <w:numId w:val="20"/>
        </w:numPr>
        <w:rPr>
          <w:rFonts w:ascii="Arial" w:hAnsi="Arial" w:cs="Arial"/>
          <w:b/>
          <w:bCs/>
        </w:rPr>
      </w:pPr>
      <w:r w:rsidRPr="003004BC">
        <w:rPr>
          <w:rFonts w:ascii="Arial" w:hAnsi="Arial" w:cs="Arial"/>
          <w:b/>
          <w:bCs/>
        </w:rPr>
        <w:t xml:space="preserve">„Градове, пристанища, домове, пазари, търговци и др.“ </w:t>
      </w:r>
      <w:r>
        <w:rPr>
          <w:rFonts w:ascii="Arial" w:hAnsi="Arial" w:cs="Arial"/>
          <w:b/>
          <w:bCs/>
        </w:rPr>
        <w:t>–</w:t>
      </w:r>
      <w:r w:rsidRPr="003004BC">
        <w:rPr>
          <w:rFonts w:ascii="Arial" w:hAnsi="Arial" w:cs="Arial"/>
          <w:b/>
          <w:bCs/>
        </w:rPr>
        <w:t xml:space="preserve"> представяне на книгата „Пъстротата на християнския Изток в разкази от ранното Средновековие</w:t>
      </w:r>
    </w:p>
    <w:p w:rsidR="00457C89" w:rsidRPr="003004BC" w:rsidRDefault="00457C89" w:rsidP="000C5647">
      <w:pPr>
        <w:numPr>
          <w:ilvl w:val="0"/>
          <w:numId w:val="20"/>
        </w:numPr>
        <w:rPr>
          <w:rFonts w:ascii="Arial" w:hAnsi="Arial" w:cs="Arial"/>
          <w:b/>
          <w:bCs/>
        </w:rPr>
      </w:pPr>
      <w:r w:rsidRPr="003004BC">
        <w:rPr>
          <w:rFonts w:ascii="Arial" w:hAnsi="Arial" w:cs="Arial"/>
          <w:b/>
          <w:bCs/>
        </w:rPr>
        <w:t>„Книги за наука и книги за разтуха“ (Представяне и популяризиране на издателската дейност на центъра.)</w:t>
      </w:r>
    </w:p>
    <w:p w:rsidR="00457C89" w:rsidRPr="003004BC" w:rsidRDefault="00457C89" w:rsidP="000C5647">
      <w:pPr>
        <w:numPr>
          <w:ilvl w:val="0"/>
          <w:numId w:val="20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Конкурс за деца „</w:t>
      </w:r>
      <w:r w:rsidRPr="003004BC">
        <w:rPr>
          <w:rFonts w:ascii="Arial" w:hAnsi="Arial" w:cs="Arial"/>
          <w:b/>
          <w:bCs/>
        </w:rPr>
        <w:t xml:space="preserve">Кои са Първоучителите“; базиран на </w:t>
      </w:r>
      <w:r w:rsidRPr="003004BC">
        <w:rPr>
          <w:rFonts w:ascii="Arial" w:hAnsi="Arial" w:cs="Arial"/>
          <w:b/>
          <w:bCs/>
          <w:lang w:val="en-US"/>
        </w:rPr>
        <w:t>Audience</w:t>
      </w:r>
      <w:r w:rsidRPr="005F33E0">
        <w:rPr>
          <w:rFonts w:ascii="Arial" w:hAnsi="Arial" w:cs="Arial"/>
          <w:b/>
          <w:bCs/>
          <w:lang w:val="ru-RU"/>
        </w:rPr>
        <w:t xml:space="preserve"> </w:t>
      </w:r>
      <w:r w:rsidRPr="003004BC">
        <w:rPr>
          <w:rFonts w:ascii="Arial" w:hAnsi="Arial" w:cs="Arial"/>
          <w:b/>
          <w:bCs/>
          <w:lang w:val="en-US"/>
        </w:rPr>
        <w:t>Response</w:t>
      </w:r>
      <w:r w:rsidRPr="005F33E0">
        <w:rPr>
          <w:rFonts w:ascii="Arial" w:hAnsi="Arial" w:cs="Arial"/>
          <w:b/>
          <w:bCs/>
          <w:lang w:val="ru-RU"/>
        </w:rPr>
        <w:t xml:space="preserve"> </w:t>
      </w:r>
      <w:r w:rsidRPr="003004BC">
        <w:rPr>
          <w:rFonts w:ascii="Arial" w:hAnsi="Arial" w:cs="Arial"/>
          <w:b/>
          <w:bCs/>
          <w:lang w:val="en-US"/>
        </w:rPr>
        <w:t>System</w:t>
      </w:r>
      <w:r w:rsidRPr="005F33E0">
        <w:rPr>
          <w:rFonts w:ascii="Arial" w:hAnsi="Arial" w:cs="Arial"/>
          <w:b/>
          <w:bCs/>
          <w:lang w:val="ru-RU"/>
        </w:rPr>
        <w:t xml:space="preserve"> (</w:t>
      </w:r>
      <w:r w:rsidRPr="003004BC">
        <w:rPr>
          <w:rFonts w:ascii="Arial" w:hAnsi="Arial" w:cs="Arial"/>
          <w:b/>
          <w:bCs/>
        </w:rPr>
        <w:t>тип „Стани богат“) – въпроси и отговори с класация в реално време.</w:t>
      </w:r>
      <w:bookmarkStart w:id="1" w:name="_PictureBullets"/>
      <w:r w:rsidR="00AC07E9">
        <w:rPr>
          <w:vanish/>
        </w:rPr>
        <w:pict>
          <v:shape id="Picture 2" o:spid="_x0000_i1026" type="#_x0000_t75" alt="https://ssl.gstatic.com/ui/v1/icons/mail/images/cleardot.gif" style="width:.6pt;height:.6pt;visibility:visible" o:bullet="t">
            <v:imagedata r:id="rId8" o:title=""/>
          </v:shape>
        </w:pict>
      </w:r>
      <w:bookmarkEnd w:id="1"/>
    </w:p>
    <w:sectPr w:rsidR="00457C89" w:rsidRPr="003004BC" w:rsidSect="00BE3493">
      <w:headerReference w:type="default" r:id="rId9"/>
      <w:footerReference w:type="default" r:id="rId10"/>
      <w:pgSz w:w="11906" w:h="16838" w:code="9"/>
      <w:pgMar w:top="2517" w:right="964" w:bottom="1616" w:left="879" w:header="709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C89" w:rsidRDefault="00457C89">
      <w:r>
        <w:separator/>
      </w:r>
    </w:p>
  </w:endnote>
  <w:endnote w:type="continuationSeparator" w:id="0">
    <w:p w:rsidR="00457C89" w:rsidRDefault="0045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C89" w:rsidRPr="00C46474" w:rsidRDefault="00457C89" w:rsidP="00BE3493">
    <w:pPr>
      <w:pStyle w:val="Footer"/>
      <w:rPr>
        <w:rFonts w:ascii="Arial Narrow" w:hAnsi="Arial Narrow" w:cs="Arial Narrow"/>
        <w:sz w:val="16"/>
        <w:szCs w:val="16"/>
        <w:lang w:val="en-US"/>
      </w:rPr>
    </w:pPr>
    <w:r w:rsidRPr="00290614">
      <w:rPr>
        <w:rFonts w:ascii="Arial Narrow" w:hAnsi="Arial Narrow" w:cs="Arial Narrow"/>
        <w:sz w:val="16"/>
        <w:szCs w:val="16"/>
      </w:rPr>
      <w:t>JIC_agenda_RSN15_v6_BC_JiC.</w:t>
    </w:r>
    <w:proofErr w:type="spellStart"/>
    <w:r w:rsidRPr="00290614">
      <w:rPr>
        <w:rFonts w:ascii="Arial Narrow" w:hAnsi="Arial Narrow" w:cs="Arial Narrow"/>
        <w:sz w:val="16"/>
        <w:szCs w:val="16"/>
      </w:rPr>
      <w:t>docx</w:t>
    </w:r>
    <w:proofErr w:type="spellEnd"/>
    <w:r w:rsidR="00AC07E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0" o:spid="_x0000_s2050" type="#_x0000_t75" alt="Blanka" style="position:absolute;left:0;text-align:left;margin-left:379pt;margin-top:-240.45pt;width:149pt;height:257pt;z-index:-251654144;visibility:visible;mso-position-horizontal-relative:text;mso-position-vertical-relative:text">
          <v:imagedata r:id="rId1" o:title=""/>
        </v:shape>
      </w:pict>
    </w:r>
    <w:r>
      <w:rPr>
        <w:rFonts w:ascii="Arial Narrow" w:hAnsi="Arial Narrow" w:cs="Arial Narrow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C89" w:rsidRDefault="00457C89">
      <w:r>
        <w:separator/>
      </w:r>
    </w:p>
  </w:footnote>
  <w:footnote w:type="continuationSeparator" w:id="0">
    <w:p w:rsidR="00457C89" w:rsidRDefault="00457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C89" w:rsidRDefault="00AC07E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8" o:spid="_x0000_s2049" type="#_x0000_t75" alt="letterhead_bulg_color_A" style="position:absolute;left:0;text-align:left;margin-left:28.35pt;margin-top:28.35pt;width:339pt;height:81pt;z-index:251660288;visibility:visible;mso-position-horizontal-relative:page;mso-position-vertical-relative:page">
          <v:imagedata r:id="rId1" o:title=""/>
          <w10:wrap type="square"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B08D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7C4C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9C42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E65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D02E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8D080C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AE44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A64B5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8841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A2A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361497F"/>
    <w:multiLevelType w:val="hybridMultilevel"/>
    <w:tmpl w:val="788AAD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090E0E7A"/>
    <w:multiLevelType w:val="hybridMultilevel"/>
    <w:tmpl w:val="4A12ED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134BAB"/>
    <w:multiLevelType w:val="hybridMultilevel"/>
    <w:tmpl w:val="53C2C3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91910C1"/>
    <w:multiLevelType w:val="hybridMultilevel"/>
    <w:tmpl w:val="FCCA93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DB13641"/>
    <w:multiLevelType w:val="hybridMultilevel"/>
    <w:tmpl w:val="4268F2F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9A1062"/>
    <w:multiLevelType w:val="hybridMultilevel"/>
    <w:tmpl w:val="31B44046"/>
    <w:lvl w:ilvl="0" w:tplc="2EF85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B19DD"/>
    <w:multiLevelType w:val="hybridMultilevel"/>
    <w:tmpl w:val="11A6803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CBC6992"/>
    <w:multiLevelType w:val="hybridMultilevel"/>
    <w:tmpl w:val="C89E078C"/>
    <w:lvl w:ilvl="0" w:tplc="22823E5C">
      <w:start w:val="2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02000F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02000F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8">
    <w:nsid w:val="631A3870"/>
    <w:multiLevelType w:val="hybridMultilevel"/>
    <w:tmpl w:val="7E502FF4"/>
    <w:lvl w:ilvl="0" w:tplc="0A1E99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D7B491F"/>
    <w:multiLevelType w:val="hybridMultilevel"/>
    <w:tmpl w:val="E0BC47DA"/>
    <w:lvl w:ilvl="0" w:tplc="04020005">
      <w:start w:val="1"/>
      <w:numFmt w:val="bullet"/>
      <w:lvlText w:val=""/>
      <w:lvlJc w:val="left"/>
      <w:pPr>
        <w:tabs>
          <w:tab w:val="num" w:pos="1176"/>
        </w:tabs>
        <w:ind w:left="117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cs="Wingdings" w:hint="default"/>
      </w:rPr>
    </w:lvl>
  </w:abstractNum>
  <w:abstractNum w:abstractNumId="20">
    <w:nsid w:val="726C5F3E"/>
    <w:multiLevelType w:val="hybridMultilevel"/>
    <w:tmpl w:val="FB88577E"/>
    <w:lvl w:ilvl="0" w:tplc="0A8855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7F96896"/>
    <w:multiLevelType w:val="hybridMultilevel"/>
    <w:tmpl w:val="3E4676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B670411"/>
    <w:multiLevelType w:val="hybridMultilevel"/>
    <w:tmpl w:val="7986716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D5339A1"/>
    <w:multiLevelType w:val="hybridMultilevel"/>
    <w:tmpl w:val="AE84A6E8"/>
    <w:lvl w:ilvl="0" w:tplc="04020001">
      <w:start w:val="1"/>
      <w:numFmt w:val="bullet"/>
      <w:lvlText w:val=""/>
      <w:lvlJc w:val="left"/>
      <w:pPr>
        <w:ind w:left="2356" w:hanging="360"/>
      </w:pPr>
      <w:rPr>
        <w:rFonts w:ascii="Symbol" w:hAnsi="Symbol" w:cs="Symbol" w:hint="default"/>
      </w:rPr>
    </w:lvl>
    <w:lvl w:ilvl="1" w:tplc="04020019">
      <w:start w:val="1"/>
      <w:numFmt w:val="lowerLetter"/>
      <w:lvlText w:val="%2."/>
      <w:lvlJc w:val="left"/>
      <w:pPr>
        <w:ind w:left="3076" w:hanging="360"/>
      </w:pPr>
    </w:lvl>
    <w:lvl w:ilvl="2" w:tplc="0402001B">
      <w:start w:val="1"/>
      <w:numFmt w:val="lowerRoman"/>
      <w:lvlText w:val="%3."/>
      <w:lvlJc w:val="right"/>
      <w:pPr>
        <w:ind w:left="3796" w:hanging="180"/>
      </w:pPr>
    </w:lvl>
    <w:lvl w:ilvl="3" w:tplc="0402000F">
      <w:start w:val="1"/>
      <w:numFmt w:val="decimal"/>
      <w:lvlText w:val="%4."/>
      <w:lvlJc w:val="left"/>
      <w:pPr>
        <w:ind w:left="4516" w:hanging="360"/>
      </w:pPr>
    </w:lvl>
    <w:lvl w:ilvl="4" w:tplc="04020019">
      <w:start w:val="1"/>
      <w:numFmt w:val="lowerLetter"/>
      <w:lvlText w:val="%5."/>
      <w:lvlJc w:val="left"/>
      <w:pPr>
        <w:ind w:left="5236" w:hanging="360"/>
      </w:pPr>
    </w:lvl>
    <w:lvl w:ilvl="5" w:tplc="0402001B">
      <w:start w:val="1"/>
      <w:numFmt w:val="lowerRoman"/>
      <w:lvlText w:val="%6."/>
      <w:lvlJc w:val="right"/>
      <w:pPr>
        <w:ind w:left="5956" w:hanging="180"/>
      </w:pPr>
    </w:lvl>
    <w:lvl w:ilvl="6" w:tplc="0402000F">
      <w:start w:val="1"/>
      <w:numFmt w:val="decimal"/>
      <w:lvlText w:val="%7."/>
      <w:lvlJc w:val="left"/>
      <w:pPr>
        <w:ind w:left="6676" w:hanging="360"/>
      </w:pPr>
    </w:lvl>
    <w:lvl w:ilvl="7" w:tplc="04020019">
      <w:start w:val="1"/>
      <w:numFmt w:val="lowerLetter"/>
      <w:lvlText w:val="%8."/>
      <w:lvlJc w:val="left"/>
      <w:pPr>
        <w:ind w:left="7396" w:hanging="360"/>
      </w:pPr>
    </w:lvl>
    <w:lvl w:ilvl="8" w:tplc="0402001B">
      <w:start w:val="1"/>
      <w:numFmt w:val="lowerRoman"/>
      <w:lvlText w:val="%9."/>
      <w:lvlJc w:val="right"/>
      <w:pPr>
        <w:ind w:left="811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22"/>
  </w:num>
  <w:num w:numId="14">
    <w:abstractNumId w:val="14"/>
  </w:num>
  <w:num w:numId="15">
    <w:abstractNumId w:val="18"/>
  </w:num>
  <w:num w:numId="16">
    <w:abstractNumId w:val="17"/>
  </w:num>
  <w:num w:numId="17">
    <w:abstractNumId w:val="13"/>
  </w:num>
  <w:num w:numId="18">
    <w:abstractNumId w:val="19"/>
  </w:num>
  <w:num w:numId="19">
    <w:abstractNumId w:val="15"/>
  </w:num>
  <w:num w:numId="20">
    <w:abstractNumId w:val="20"/>
  </w:num>
  <w:num w:numId="21">
    <w:abstractNumId w:val="23"/>
  </w:num>
  <w:num w:numId="22">
    <w:abstractNumId w:val="10"/>
  </w:num>
  <w:num w:numId="23">
    <w:abstractNumId w:val="1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6A0"/>
    <w:rsid w:val="000148E8"/>
    <w:rsid w:val="00016786"/>
    <w:rsid w:val="0005659C"/>
    <w:rsid w:val="0009656B"/>
    <w:rsid w:val="000B03B6"/>
    <w:rsid w:val="000C5647"/>
    <w:rsid w:val="000C6164"/>
    <w:rsid w:val="000D37A3"/>
    <w:rsid w:val="000F4D4B"/>
    <w:rsid w:val="000F5778"/>
    <w:rsid w:val="00134682"/>
    <w:rsid w:val="001855D8"/>
    <w:rsid w:val="001A4BDC"/>
    <w:rsid w:val="001A5784"/>
    <w:rsid w:val="001B36C0"/>
    <w:rsid w:val="001C1FC4"/>
    <w:rsid w:val="00202098"/>
    <w:rsid w:val="0021420C"/>
    <w:rsid w:val="00235ABE"/>
    <w:rsid w:val="002873F1"/>
    <w:rsid w:val="00290614"/>
    <w:rsid w:val="00293CD9"/>
    <w:rsid w:val="002E30A4"/>
    <w:rsid w:val="003004BC"/>
    <w:rsid w:val="00357FBA"/>
    <w:rsid w:val="00366D17"/>
    <w:rsid w:val="003C2358"/>
    <w:rsid w:val="00413BDD"/>
    <w:rsid w:val="00421C0A"/>
    <w:rsid w:val="00457C89"/>
    <w:rsid w:val="0046453D"/>
    <w:rsid w:val="004E2F00"/>
    <w:rsid w:val="00510634"/>
    <w:rsid w:val="0051346A"/>
    <w:rsid w:val="00527A6E"/>
    <w:rsid w:val="00536760"/>
    <w:rsid w:val="0059117D"/>
    <w:rsid w:val="00591C14"/>
    <w:rsid w:val="005A2981"/>
    <w:rsid w:val="005C6547"/>
    <w:rsid w:val="005F33E0"/>
    <w:rsid w:val="00611678"/>
    <w:rsid w:val="006319A9"/>
    <w:rsid w:val="00633225"/>
    <w:rsid w:val="0066349D"/>
    <w:rsid w:val="00665106"/>
    <w:rsid w:val="006653D1"/>
    <w:rsid w:val="00667A21"/>
    <w:rsid w:val="006851FB"/>
    <w:rsid w:val="006B7DF3"/>
    <w:rsid w:val="006C3A84"/>
    <w:rsid w:val="007216F4"/>
    <w:rsid w:val="00783183"/>
    <w:rsid w:val="00792CC7"/>
    <w:rsid w:val="007A3FEE"/>
    <w:rsid w:val="007F234A"/>
    <w:rsid w:val="008126EE"/>
    <w:rsid w:val="008360F7"/>
    <w:rsid w:val="00863C4F"/>
    <w:rsid w:val="008E2094"/>
    <w:rsid w:val="008E297F"/>
    <w:rsid w:val="008E2B5B"/>
    <w:rsid w:val="00913E75"/>
    <w:rsid w:val="00962710"/>
    <w:rsid w:val="00965730"/>
    <w:rsid w:val="009B5E72"/>
    <w:rsid w:val="009D0910"/>
    <w:rsid w:val="009F2480"/>
    <w:rsid w:val="00A241AC"/>
    <w:rsid w:val="00A337A0"/>
    <w:rsid w:val="00A92697"/>
    <w:rsid w:val="00AB4275"/>
    <w:rsid w:val="00AC07E9"/>
    <w:rsid w:val="00B07154"/>
    <w:rsid w:val="00B4075B"/>
    <w:rsid w:val="00B86B95"/>
    <w:rsid w:val="00BE3493"/>
    <w:rsid w:val="00C0631C"/>
    <w:rsid w:val="00C37E17"/>
    <w:rsid w:val="00C46474"/>
    <w:rsid w:val="00C52CC4"/>
    <w:rsid w:val="00C56610"/>
    <w:rsid w:val="00C7413F"/>
    <w:rsid w:val="00CA3FFB"/>
    <w:rsid w:val="00CD22A8"/>
    <w:rsid w:val="00D20600"/>
    <w:rsid w:val="00D26115"/>
    <w:rsid w:val="00D330FC"/>
    <w:rsid w:val="00D37648"/>
    <w:rsid w:val="00D553AB"/>
    <w:rsid w:val="00D95859"/>
    <w:rsid w:val="00D96EAD"/>
    <w:rsid w:val="00DA2C5A"/>
    <w:rsid w:val="00DA66E8"/>
    <w:rsid w:val="00DC15C9"/>
    <w:rsid w:val="00DD1B24"/>
    <w:rsid w:val="00E10186"/>
    <w:rsid w:val="00E12175"/>
    <w:rsid w:val="00E75C54"/>
    <w:rsid w:val="00E876A0"/>
    <w:rsid w:val="00EC6449"/>
    <w:rsid w:val="00ED328B"/>
    <w:rsid w:val="00F0515B"/>
    <w:rsid w:val="00F646C3"/>
    <w:rsid w:val="00F807A1"/>
    <w:rsid w:val="00FB45B7"/>
    <w:rsid w:val="00FD03A5"/>
    <w:rsid w:val="00F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CC4"/>
    <w:pPr>
      <w:jc w:val="both"/>
    </w:pPr>
    <w:rPr>
      <w:rFonts w:ascii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E29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5836"/>
    <w:rPr>
      <w:rFonts w:ascii="Myriad Pro" w:hAnsi="Myriad Pro" w:cs="Myriad Pro"/>
    </w:rPr>
  </w:style>
  <w:style w:type="paragraph" w:styleId="Footer">
    <w:name w:val="footer"/>
    <w:basedOn w:val="Normal"/>
    <w:link w:val="FooterChar"/>
    <w:uiPriority w:val="99"/>
    <w:rsid w:val="008E29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5836"/>
    <w:rPr>
      <w:rFonts w:ascii="Myriad Pro" w:hAnsi="Myriad Pro" w:cs="Myriad Pro"/>
    </w:rPr>
  </w:style>
  <w:style w:type="paragraph" w:styleId="NormalWeb">
    <w:name w:val="Normal (Web)"/>
    <w:basedOn w:val="Normal"/>
    <w:uiPriority w:val="99"/>
    <w:rsid w:val="00BE349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8E2094"/>
    <w:pPr>
      <w:spacing w:after="200" w:line="276" w:lineRule="auto"/>
      <w:ind w:left="720"/>
      <w:jc w:val="left"/>
    </w:pPr>
    <w:rPr>
      <w:rFonts w:ascii="Calibri" w:hAnsi="Calibri" w:cs="Calibri"/>
      <w:lang w:eastAsia="en-US"/>
    </w:rPr>
  </w:style>
  <w:style w:type="character" w:customStyle="1" w:styleId="apple-converted-space">
    <w:name w:val="apple-converted-space"/>
    <w:uiPriority w:val="99"/>
    <w:rsid w:val="008E2094"/>
  </w:style>
  <w:style w:type="character" w:styleId="Hyperlink">
    <w:name w:val="Hyperlink"/>
    <w:basedOn w:val="DefaultParagraphFont"/>
    <w:uiPriority w:val="99"/>
    <w:rsid w:val="005134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D1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1B24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85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5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5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5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5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38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5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5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5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5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8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5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8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85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5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5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5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5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5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990</Words>
  <Characters>5644</Characters>
  <Application>Microsoft Office Word</Application>
  <DocSecurity>0</DocSecurity>
  <Lines>47</Lines>
  <Paragraphs>13</Paragraphs>
  <ScaleCrop>false</ScaleCrop>
  <Company>HP</Company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Европейска нощ на учените 2015</dc:title>
  <dc:subject/>
  <dc:creator>User</dc:creator>
  <cp:keywords/>
  <dc:description/>
  <cp:lastModifiedBy>Gradev, Gradi (Bulgaria)</cp:lastModifiedBy>
  <cp:revision>5</cp:revision>
  <cp:lastPrinted>2014-09-17T12:32:00Z</cp:lastPrinted>
  <dcterms:created xsi:type="dcterms:W3CDTF">2015-09-11T08:12:00Z</dcterms:created>
  <dcterms:modified xsi:type="dcterms:W3CDTF">2015-09-11T11:38:00Z</dcterms:modified>
</cp:coreProperties>
</file>